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B15E31"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Volume</w:t>
      </w:r>
      <w:r w:rsidR="00792D43" w:rsidRPr="00641026">
        <w:rPr>
          <w:rFonts w:ascii="Arial" w:hAnsi="Arial" w:cs="Arial"/>
          <w:sz w:val="16"/>
          <w:lang w:val="en-US"/>
        </w:rPr>
        <w:t xml:space="preserve"> </w:t>
      </w:r>
      <w:r w:rsidR="004C0F3D" w:rsidRPr="00641026">
        <w:rPr>
          <w:rFonts w:ascii="Arial" w:hAnsi="Arial" w:cs="Arial"/>
          <w:sz w:val="16"/>
          <w:lang w:val="en-US"/>
        </w:rPr>
        <w:t>8</w:t>
      </w:r>
      <w:r w:rsidR="00792D43" w:rsidRPr="00641026">
        <w:rPr>
          <w:rFonts w:ascii="Arial" w:hAnsi="Arial" w:cs="Arial"/>
          <w:sz w:val="16"/>
          <w:lang w:val="en-US"/>
        </w:rPr>
        <w:t xml:space="preserve"> </w:t>
      </w:r>
      <w:r w:rsidRPr="00641026">
        <w:rPr>
          <w:rFonts w:ascii="Arial" w:hAnsi="Arial" w:cs="Arial"/>
          <w:sz w:val="16"/>
        </w:rPr>
        <w:t>(</w:t>
      </w:r>
      <w:r w:rsidR="00397DB5" w:rsidRPr="00641026">
        <w:rPr>
          <w:rFonts w:ascii="Arial" w:hAnsi="Arial" w:cs="Arial"/>
          <w:sz w:val="16"/>
        </w:rPr>
        <w:t>No</w:t>
      </w:r>
      <w:r w:rsidR="00EB0A8B" w:rsidRPr="00641026">
        <w:rPr>
          <w:rFonts w:ascii="Arial" w:hAnsi="Arial" w:cs="Arial"/>
          <w:sz w:val="16"/>
          <w:lang w:val="en-US"/>
        </w:rPr>
        <w:t xml:space="preserve"> </w:t>
      </w:r>
      <w:r w:rsidR="004C0F3D" w:rsidRPr="00641026">
        <w:rPr>
          <w:rFonts w:ascii="Arial" w:hAnsi="Arial" w:cs="Arial"/>
          <w:sz w:val="16"/>
          <w:lang w:val="en-US"/>
        </w:rPr>
        <w:t>1</w:t>
      </w:r>
      <w:r w:rsidRPr="00641026">
        <w:rPr>
          <w:rFonts w:ascii="Arial" w:hAnsi="Arial" w:cs="Arial"/>
          <w:sz w:val="16"/>
        </w:rPr>
        <w:t xml:space="preserve">): </w:t>
      </w:r>
      <w:r w:rsidR="00B15E31">
        <w:rPr>
          <w:rFonts w:ascii="Arial" w:hAnsi="Arial" w:cs="Arial"/>
          <w:sz w:val="16"/>
          <w:lang w:val="en-US"/>
        </w:rPr>
        <w:t>276-289</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 xml:space="preserve">ISSN 2502-5961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0E6108" w:rsidRPr="00641026" w:rsidRDefault="000E6108" w:rsidP="00B87ED6">
      <w:pPr>
        <w:spacing w:after="0" w:line="240" w:lineRule="auto"/>
        <w:jc w:val="center"/>
        <w:rPr>
          <w:rFonts w:ascii="Times New Roman" w:hAnsi="Times New Roman"/>
          <w:b/>
          <w:caps/>
          <w:sz w:val="28"/>
          <w:szCs w:val="28"/>
        </w:rPr>
      </w:pPr>
    </w:p>
    <w:p w:rsidR="000A2A8D" w:rsidRPr="000A2A8D" w:rsidRDefault="000A2A8D" w:rsidP="000A2A8D">
      <w:pPr>
        <w:spacing w:after="0" w:line="240" w:lineRule="auto"/>
        <w:jc w:val="center"/>
        <w:rPr>
          <w:rFonts w:ascii="Times New Roman" w:hAnsi="Times New Roman"/>
          <w:b/>
          <w:caps/>
          <w:sz w:val="28"/>
          <w:szCs w:val="28"/>
        </w:rPr>
      </w:pPr>
      <w:r w:rsidRPr="000A2A8D">
        <w:rPr>
          <w:rFonts w:ascii="Times New Roman" w:hAnsi="Times New Roman"/>
          <w:b/>
          <w:caps/>
          <w:sz w:val="28"/>
          <w:szCs w:val="28"/>
        </w:rPr>
        <w:t>IMPELEMENTASI KOMUNIKASI PEMASARAN TERPADU DALAM MEMPROMOSIKAN KAMPUNG KAJANG PLAYLAND</w:t>
      </w:r>
    </w:p>
    <w:p w:rsidR="000A2A8D" w:rsidRDefault="000A2A8D" w:rsidP="000A2A8D">
      <w:pPr>
        <w:spacing w:after="0" w:line="240" w:lineRule="auto"/>
        <w:jc w:val="center"/>
        <w:rPr>
          <w:rFonts w:ascii="Times New Roman" w:hAnsi="Times New Roman"/>
          <w:b/>
          <w:caps/>
          <w:sz w:val="28"/>
          <w:szCs w:val="28"/>
        </w:rPr>
      </w:pPr>
      <w:r w:rsidRPr="000A2A8D">
        <w:rPr>
          <w:rFonts w:ascii="Times New Roman" w:hAnsi="Times New Roman"/>
          <w:b/>
          <w:caps/>
          <w:sz w:val="28"/>
          <w:szCs w:val="28"/>
        </w:rPr>
        <w:t xml:space="preserve"> (KPJ PLAYLAND) </w:t>
      </w:r>
    </w:p>
    <w:p w:rsidR="00846570" w:rsidRPr="0007036F" w:rsidRDefault="00846570" w:rsidP="005275E6">
      <w:pPr>
        <w:spacing w:after="0" w:line="240" w:lineRule="auto"/>
        <w:jc w:val="center"/>
        <w:rPr>
          <w:rFonts w:ascii="Times New Roman" w:hAnsi="Times New Roman"/>
          <w:b/>
          <w:caps/>
          <w:sz w:val="28"/>
          <w:szCs w:val="28"/>
          <w:highlight w:val="yellow"/>
        </w:rPr>
      </w:pPr>
    </w:p>
    <w:p w:rsidR="000F4D3C" w:rsidRPr="00641026" w:rsidRDefault="000A2A8D" w:rsidP="006C0172">
      <w:pPr>
        <w:spacing w:after="0" w:line="240" w:lineRule="auto"/>
        <w:jc w:val="center"/>
        <w:rPr>
          <w:rFonts w:ascii="Times New Roman" w:hAnsi="Times New Roman" w:cs="Times New Roman"/>
          <w:b/>
          <w:sz w:val="24"/>
          <w:szCs w:val="24"/>
          <w:lang w:val="id-ID"/>
        </w:rPr>
      </w:pPr>
      <w:r w:rsidRPr="000A2A8D">
        <w:rPr>
          <w:rFonts w:ascii="Times New Roman" w:hAnsi="Times New Roman" w:cs="Times New Roman"/>
          <w:b/>
          <w:sz w:val="24"/>
          <w:szCs w:val="24"/>
        </w:rPr>
        <w:t>Robby Saputra</w:t>
      </w:r>
      <w:r w:rsidR="008A0BBA" w:rsidRPr="00A71428">
        <w:rPr>
          <w:rFonts w:ascii="Times New Roman" w:hAnsi="Times New Roman" w:cs="Times New Roman"/>
          <w:b/>
          <w:sz w:val="24"/>
          <w:szCs w:val="24"/>
          <w:vertAlign w:val="superscript"/>
          <w:lang w:val="id-ID"/>
        </w:rPr>
        <w:t>1</w:t>
      </w:r>
      <w:r w:rsidR="00C4177B" w:rsidRPr="00A71428">
        <w:rPr>
          <w:rFonts w:ascii="Times New Roman" w:hAnsi="Times New Roman" w:cs="Times New Roman"/>
          <w:b/>
          <w:i/>
          <w:sz w:val="24"/>
          <w:szCs w:val="24"/>
          <w:lang w:val="id-ID"/>
        </w:rPr>
        <w:t>,</w:t>
      </w:r>
      <w:r w:rsidR="00A73D18" w:rsidRPr="00A71428">
        <w:rPr>
          <w:rFonts w:ascii="Times New Roman" w:hAnsi="Times New Roman" w:cs="Times New Roman"/>
          <w:b/>
          <w:sz w:val="24"/>
          <w:szCs w:val="24"/>
        </w:rPr>
        <w:t xml:space="preserve"> </w:t>
      </w:r>
      <w:r w:rsidR="00A71428" w:rsidRPr="00A71428">
        <w:rPr>
          <w:rFonts w:ascii="Times New Roman" w:hAnsi="Times New Roman" w:cs="Times New Roman"/>
          <w:b/>
          <w:sz w:val="24"/>
          <w:szCs w:val="24"/>
        </w:rPr>
        <w:t>Endang</w:t>
      </w:r>
      <w:r w:rsidR="00EE4578">
        <w:rPr>
          <w:rFonts w:ascii="Times New Roman" w:hAnsi="Times New Roman" w:cs="Times New Roman"/>
          <w:b/>
          <w:sz w:val="24"/>
          <w:szCs w:val="24"/>
        </w:rPr>
        <w:t xml:space="preserve"> Erawan</w:t>
      </w:r>
      <w:r w:rsidR="00397DB5" w:rsidRPr="00A71428">
        <w:rPr>
          <w:rFonts w:ascii="Times New Roman" w:hAnsi="Times New Roman" w:cs="Times New Roman"/>
          <w:b/>
          <w:sz w:val="24"/>
          <w:szCs w:val="24"/>
          <w:vertAlign w:val="superscript"/>
          <w:lang w:val="id-ID"/>
        </w:rPr>
        <w:t>2</w:t>
      </w:r>
      <w:proofErr w:type="gramStart"/>
      <w:r w:rsidR="001F085E" w:rsidRPr="00A71428">
        <w:rPr>
          <w:rFonts w:ascii="Times New Roman" w:hAnsi="Times New Roman" w:cs="Times New Roman"/>
          <w:b/>
          <w:sz w:val="24"/>
          <w:szCs w:val="24"/>
          <w:lang w:val="id-ID"/>
        </w:rPr>
        <w:t>,</w:t>
      </w:r>
      <w:r w:rsidRPr="000A2A8D">
        <w:rPr>
          <w:rFonts w:ascii="Times New Roman" w:hAnsi="Times New Roman" w:cs="Times New Roman"/>
          <w:b/>
          <w:sz w:val="24"/>
          <w:szCs w:val="24"/>
        </w:rPr>
        <w:t>Kheyene</w:t>
      </w:r>
      <w:proofErr w:type="gramEnd"/>
      <w:r w:rsidRPr="000A2A8D">
        <w:rPr>
          <w:rFonts w:ascii="Times New Roman" w:hAnsi="Times New Roman" w:cs="Times New Roman"/>
          <w:b/>
          <w:sz w:val="24"/>
          <w:szCs w:val="24"/>
        </w:rPr>
        <w:t xml:space="preserve"> Molekandela</w:t>
      </w:r>
      <w:r w:rsidR="00397DB5" w:rsidRPr="00A71428">
        <w:rPr>
          <w:rFonts w:ascii="Times New Roman" w:hAnsi="Times New Roman" w:cs="Times New Roman"/>
          <w:b/>
          <w:sz w:val="24"/>
          <w:szCs w:val="24"/>
          <w:vertAlign w:val="superscript"/>
          <w:lang w:val="id-ID"/>
        </w:rPr>
        <w:t>3</w:t>
      </w:r>
    </w:p>
    <w:p w:rsidR="000E6108" w:rsidRPr="00641026" w:rsidRDefault="000E6108" w:rsidP="006C0172">
      <w:pPr>
        <w:spacing w:after="0" w:line="240" w:lineRule="auto"/>
        <w:jc w:val="center"/>
        <w:rPr>
          <w:rFonts w:ascii="Times New Roman" w:hAnsi="Times New Roman" w:cs="Times New Roman"/>
          <w:b/>
          <w:sz w:val="24"/>
          <w:szCs w:val="24"/>
        </w:rPr>
      </w:pPr>
    </w:p>
    <w:p w:rsidR="008A0BBA" w:rsidRPr="00641026" w:rsidRDefault="000F4D3C" w:rsidP="006C0172">
      <w:pPr>
        <w:spacing w:after="0" w:line="240" w:lineRule="auto"/>
        <w:jc w:val="center"/>
        <w:rPr>
          <w:rFonts w:ascii="Times New Roman" w:hAnsi="Times New Roman" w:cs="Times New Roman"/>
          <w:b/>
          <w:i/>
          <w:sz w:val="23"/>
          <w:szCs w:val="23"/>
          <w:lang w:val="id-ID"/>
        </w:rPr>
      </w:pPr>
      <w:r w:rsidRPr="00641026">
        <w:rPr>
          <w:rFonts w:ascii="Times New Roman" w:hAnsi="Times New Roman" w:cs="Times New Roman"/>
          <w:b/>
          <w:i/>
          <w:sz w:val="23"/>
          <w:szCs w:val="23"/>
          <w:lang w:val="id-ID"/>
        </w:rPr>
        <w:t>Abstrak</w:t>
      </w:r>
    </w:p>
    <w:p w:rsidR="000A2A8D" w:rsidRPr="000A2A8D" w:rsidRDefault="000A2A8D" w:rsidP="000A2A8D">
      <w:pPr>
        <w:spacing w:after="0" w:line="240" w:lineRule="auto"/>
        <w:ind w:firstLine="720"/>
        <w:jc w:val="both"/>
        <w:rPr>
          <w:rFonts w:ascii="Times New Roman" w:hAnsi="Times New Roman" w:cs="Times New Roman"/>
          <w:i/>
          <w:sz w:val="23"/>
          <w:szCs w:val="23"/>
          <w:lang w:val="id-ID"/>
        </w:rPr>
      </w:pPr>
      <w:r w:rsidRPr="000A2A8D">
        <w:rPr>
          <w:rFonts w:ascii="Times New Roman" w:hAnsi="Times New Roman" w:cs="Times New Roman"/>
          <w:i/>
          <w:sz w:val="23"/>
          <w:szCs w:val="23"/>
          <w:lang w:val="id-ID"/>
        </w:rPr>
        <w:t>Tujuan penelitian ini adalah untuk mendeskripsi</w:t>
      </w:r>
      <w:bookmarkStart w:id="0" w:name="_GoBack"/>
      <w:bookmarkEnd w:id="0"/>
      <w:r w:rsidRPr="000A2A8D">
        <w:rPr>
          <w:rFonts w:ascii="Times New Roman" w:hAnsi="Times New Roman" w:cs="Times New Roman"/>
          <w:i/>
          <w:sz w:val="23"/>
          <w:szCs w:val="23"/>
          <w:lang w:val="id-ID"/>
        </w:rPr>
        <w:t>kan dan menganalisis bagaimana implementasi komunikasi pemasaran terpadu dalam mempromosikan Kampung Kajang Playland (KPJ Playland). Teori yang digunakan yaitu model komunikasi AIDDA (Awareness, Interest, Desire, Decision, Action) dan teori komunikasi pemasaran terpadu. Penelitian ini adalah penelitian yang menggunakan metode penelitian deskriptif kualitatif. Jenis data yang disajikan melalui observasi dan wawancara  menggunakan data primer yaitu sumber data informan yakni manajer dan marketing KPJ Playland beserta karyawan KPJ Playland, data sekunder melalui buku-buku dan dari beberapa file-file dokumentasi yang bisa didapatkan secara langsung di Kampung Kajang Playland (KPJ Playand). Kemudian teknik analisis yang digunakan pada penelitian ini adalah analisis data kualitatif dengan model interaktif yang dikembangkan oleh Matthew B. Miles, A. Michael  Huberman dan Johnny Saldana.</w:t>
      </w:r>
    </w:p>
    <w:p w:rsidR="000A2A8D" w:rsidRPr="00B15E31" w:rsidRDefault="000A2A8D" w:rsidP="000A2A8D">
      <w:pPr>
        <w:spacing w:after="0" w:line="240" w:lineRule="auto"/>
        <w:ind w:firstLine="720"/>
        <w:jc w:val="both"/>
        <w:rPr>
          <w:rFonts w:ascii="Times New Roman" w:hAnsi="Times New Roman" w:cs="Times New Roman"/>
          <w:i/>
          <w:sz w:val="23"/>
          <w:szCs w:val="23"/>
          <w:lang w:val="id-ID"/>
        </w:rPr>
      </w:pPr>
      <w:r w:rsidRPr="000A2A8D">
        <w:rPr>
          <w:rFonts w:ascii="Times New Roman" w:hAnsi="Times New Roman" w:cs="Times New Roman"/>
          <w:i/>
          <w:sz w:val="23"/>
          <w:szCs w:val="23"/>
          <w:lang w:val="id-ID"/>
        </w:rPr>
        <w:tab/>
        <w:t xml:space="preserve">Berdasarkan hasil penelitian ini menunjukkan bahwa implementasi komunikasi pemasaran terpadu dalam mempromosikan Kampung Kajang Playland (KPJ Playland) selama mempromosikan tempat wisatanya dengan lima elemen komunikasi pemasaran terpadu yaitu periklanan, promosi penjualan, public relations (hubungan masyarakat), personal selling (penjualan pribadi), direct and online marketing (langsung dan pemasaran online).  Hasil dari pelaksanaan komunikasi pemasaran terpadu tersebut menunjukkan intensitas pelaksanaan yang masih sangat rendah sehingga tidak efektif menjangkau khalayak luas. Dapat diketahui saat kita bertanya kepada masyarakat mengenai KPJ Playand masih banyak yang tidak tahu bahkan tidak pernah mendengar sama sekali mengenai KPJ Playland serta jumlah pengikut di akun media sosial KPJ Playland masih sangat sedikit karena kurang mengoptimalkan media sosial yang dimiliki.       </w:t>
      </w:r>
    </w:p>
    <w:p w:rsidR="0007036F" w:rsidRPr="00B15E31" w:rsidRDefault="0007036F" w:rsidP="0007036F">
      <w:pPr>
        <w:spacing w:after="0" w:line="240" w:lineRule="auto"/>
        <w:ind w:firstLine="720"/>
        <w:jc w:val="both"/>
        <w:rPr>
          <w:rFonts w:ascii="Times New Roman" w:hAnsi="Times New Roman" w:cs="Times New Roman"/>
          <w:i/>
          <w:sz w:val="23"/>
          <w:szCs w:val="23"/>
          <w:lang w:val="id-ID"/>
        </w:rPr>
      </w:pPr>
    </w:p>
    <w:p w:rsidR="00846570" w:rsidRDefault="000F4D3C" w:rsidP="005275E6">
      <w:pPr>
        <w:spacing w:line="240" w:lineRule="auto"/>
        <w:rPr>
          <w:rFonts w:ascii="Times New Roman" w:hAnsi="Times New Roman" w:cs="Times New Roman"/>
          <w:i/>
          <w:sz w:val="23"/>
          <w:szCs w:val="23"/>
        </w:rPr>
      </w:pPr>
      <w:r w:rsidRPr="00641026">
        <w:rPr>
          <w:rFonts w:ascii="Times New Roman" w:hAnsi="Times New Roman" w:cs="Times New Roman"/>
          <w:b/>
          <w:i/>
          <w:sz w:val="23"/>
          <w:szCs w:val="23"/>
        </w:rPr>
        <w:t xml:space="preserve">Kata </w:t>
      </w:r>
      <w:proofErr w:type="gramStart"/>
      <w:r w:rsidRPr="00641026">
        <w:rPr>
          <w:rFonts w:ascii="Times New Roman" w:hAnsi="Times New Roman" w:cs="Times New Roman"/>
          <w:b/>
          <w:i/>
          <w:sz w:val="23"/>
          <w:szCs w:val="23"/>
        </w:rPr>
        <w:t>kunci</w:t>
      </w:r>
      <w:r w:rsidRPr="00641026">
        <w:rPr>
          <w:rFonts w:ascii="Times New Roman" w:hAnsi="Times New Roman" w:cs="Times New Roman"/>
          <w:i/>
          <w:sz w:val="23"/>
          <w:szCs w:val="23"/>
        </w:rPr>
        <w:t xml:space="preserve"> </w:t>
      </w:r>
      <w:r w:rsidR="009A5153" w:rsidRPr="00641026">
        <w:rPr>
          <w:rFonts w:ascii="Times New Roman" w:hAnsi="Times New Roman" w:cs="Times New Roman"/>
          <w:i/>
          <w:sz w:val="23"/>
          <w:szCs w:val="23"/>
        </w:rPr>
        <w:t>:</w:t>
      </w:r>
      <w:proofErr w:type="gramEnd"/>
      <w:r w:rsidR="009A5153" w:rsidRPr="00641026">
        <w:rPr>
          <w:rFonts w:ascii="Times New Roman" w:hAnsi="Times New Roman" w:cs="Times New Roman"/>
          <w:i/>
          <w:sz w:val="23"/>
          <w:szCs w:val="23"/>
        </w:rPr>
        <w:t xml:space="preserve"> </w:t>
      </w:r>
      <w:r w:rsidR="000A2A8D" w:rsidRPr="000A2A8D">
        <w:rPr>
          <w:rFonts w:ascii="Times New Roman" w:hAnsi="Times New Roman" w:cs="Times New Roman"/>
          <w:i/>
          <w:sz w:val="23"/>
          <w:szCs w:val="23"/>
        </w:rPr>
        <w:t>Implementasi, Komunikasi Pemasaran Teradu, Promosi</w:t>
      </w:r>
    </w:p>
    <w:p w:rsidR="0007036F" w:rsidRPr="0007036F" w:rsidRDefault="00C4177B" w:rsidP="0007036F">
      <w:pPr>
        <w:spacing w:after="0" w:line="240" w:lineRule="auto"/>
        <w:rPr>
          <w:rStyle w:val="A2"/>
          <w:rFonts w:ascii="Times New Roman" w:hAnsi="Times New Roman" w:cs="Times New Roman"/>
          <w:b/>
          <w:color w:val="auto"/>
          <w:sz w:val="23"/>
          <w:szCs w:val="23"/>
        </w:rPr>
      </w:pPr>
      <w:r w:rsidRPr="00641026">
        <w:rPr>
          <w:rFonts w:ascii="Times New Roman" w:hAnsi="Times New Roman" w:cs="Times New Roman"/>
          <w:b/>
          <w:sz w:val="23"/>
          <w:szCs w:val="23"/>
        </w:rPr>
        <w:lastRenderedPageBreak/>
        <w:t>Pendahuluan</w:t>
      </w:r>
    </w:p>
    <w:p w:rsidR="000A2A8D" w:rsidRPr="000A2A8D" w:rsidRDefault="000A2A8D" w:rsidP="000A2A8D">
      <w:pPr>
        <w:spacing w:after="0" w:line="240" w:lineRule="auto"/>
        <w:ind w:firstLine="567"/>
        <w:jc w:val="both"/>
        <w:rPr>
          <w:rStyle w:val="A2"/>
          <w:rFonts w:ascii="Times New Roman" w:hAnsi="Times New Roman" w:cs="Times New Roman"/>
          <w:sz w:val="23"/>
          <w:szCs w:val="23"/>
        </w:rPr>
      </w:pPr>
      <w:r w:rsidRPr="000A2A8D">
        <w:rPr>
          <w:rStyle w:val="A2"/>
          <w:rFonts w:ascii="Times New Roman" w:hAnsi="Times New Roman" w:cs="Times New Roman"/>
          <w:sz w:val="23"/>
          <w:szCs w:val="23"/>
        </w:rPr>
        <w:t xml:space="preserve">Segmentasi Demografis ditinjau dari </w:t>
      </w:r>
      <w:proofErr w:type="gramStart"/>
      <w:r w:rsidRPr="000A2A8D">
        <w:rPr>
          <w:rStyle w:val="A2"/>
          <w:rFonts w:ascii="Times New Roman" w:hAnsi="Times New Roman" w:cs="Times New Roman"/>
          <w:sz w:val="23"/>
          <w:szCs w:val="23"/>
        </w:rPr>
        <w:t>usia</w:t>
      </w:r>
      <w:proofErr w:type="gramEnd"/>
      <w:r w:rsidRPr="000A2A8D">
        <w:rPr>
          <w:rStyle w:val="A2"/>
          <w:rFonts w:ascii="Times New Roman" w:hAnsi="Times New Roman" w:cs="Times New Roman"/>
          <w:sz w:val="23"/>
          <w:szCs w:val="23"/>
        </w:rPr>
        <w:t xml:space="preserve">, pendapatan, dan pekerjaan. KPJ Playland menyasar para pengunjung dari segala </w:t>
      </w:r>
      <w:proofErr w:type="gramStart"/>
      <w:r w:rsidRPr="000A2A8D">
        <w:rPr>
          <w:rStyle w:val="A2"/>
          <w:rFonts w:ascii="Times New Roman" w:hAnsi="Times New Roman" w:cs="Times New Roman"/>
          <w:sz w:val="23"/>
          <w:szCs w:val="23"/>
        </w:rPr>
        <w:t>usia</w:t>
      </w:r>
      <w:proofErr w:type="gramEnd"/>
      <w:r w:rsidRPr="000A2A8D">
        <w:rPr>
          <w:rStyle w:val="A2"/>
          <w:rFonts w:ascii="Times New Roman" w:hAnsi="Times New Roman" w:cs="Times New Roman"/>
          <w:sz w:val="23"/>
          <w:szCs w:val="23"/>
        </w:rPr>
        <w:t xml:space="preserve"> mulai dari anak-anak hingga orang dewasa. Untuk anak-anak sekolah KPJ Playland menyediakan Paket outbound mulai dari paket A Rp. 75.000,-/orang, paket B Rp.130.000,-/orang dan paket C Rp.210.000,-/orang. Sedangkan untuk orang dewasa, organisasi atau instansi KPJ Playland menyediakan paket A Rp. 105.000,-/orang, paket B Rp. 160.000,-/orang dan paket C Rp. 210.000,-/orang. </w:t>
      </w:r>
      <w:proofErr w:type="gramStart"/>
      <w:r w:rsidRPr="000A2A8D">
        <w:rPr>
          <w:rStyle w:val="A2"/>
          <w:rFonts w:ascii="Times New Roman" w:hAnsi="Times New Roman" w:cs="Times New Roman"/>
          <w:sz w:val="23"/>
          <w:szCs w:val="23"/>
        </w:rPr>
        <w:t>Ditinjau dari tingkat pendapatan dan pekerjaan, KPJ Playland menyasar para pengunjung dengan pendapatan dan pekerjaan kelas menengah keatas yang disesuaikan dengan harga serta fasilitas yang ditawarkan.</w:t>
      </w:r>
      <w:proofErr w:type="gramEnd"/>
      <w:r w:rsidRPr="000A2A8D">
        <w:rPr>
          <w:rStyle w:val="A2"/>
          <w:rFonts w:ascii="Times New Roman" w:hAnsi="Times New Roman" w:cs="Times New Roman"/>
          <w:sz w:val="23"/>
          <w:szCs w:val="23"/>
        </w:rPr>
        <w:t xml:space="preserve"> Kemudian, ditinjau dari segmentasi psikografis KPJ Playland menyasar para pengunjung dengan </w:t>
      </w:r>
      <w:proofErr w:type="gramStart"/>
      <w:r w:rsidRPr="000A2A8D">
        <w:rPr>
          <w:rStyle w:val="A2"/>
          <w:rFonts w:ascii="Times New Roman" w:hAnsi="Times New Roman" w:cs="Times New Roman"/>
          <w:sz w:val="23"/>
          <w:szCs w:val="23"/>
        </w:rPr>
        <w:t>gaya</w:t>
      </w:r>
      <w:proofErr w:type="gramEnd"/>
      <w:r w:rsidRPr="000A2A8D">
        <w:rPr>
          <w:rStyle w:val="A2"/>
          <w:rFonts w:ascii="Times New Roman" w:hAnsi="Times New Roman" w:cs="Times New Roman"/>
          <w:sz w:val="23"/>
          <w:szCs w:val="23"/>
        </w:rPr>
        <w:t xml:space="preserve"> hidup modern yang menyadari pentingnya untuk mereleksasikan tubuh dan pikiran dari penatnya kesibukan dan pekerjaan mereka sehari-hari untuk berlibur dengan suasana dan tempat yang berbeda. Sedangkan berdasarkan segmentasi geografis, lokasi KPJ Playland berada cukup jauh dari pusat </w:t>
      </w:r>
      <w:proofErr w:type="gramStart"/>
      <w:r w:rsidRPr="000A2A8D">
        <w:rPr>
          <w:rStyle w:val="A2"/>
          <w:rFonts w:ascii="Times New Roman" w:hAnsi="Times New Roman" w:cs="Times New Roman"/>
          <w:sz w:val="23"/>
          <w:szCs w:val="23"/>
        </w:rPr>
        <w:t>kota</w:t>
      </w:r>
      <w:proofErr w:type="gramEnd"/>
      <w:r w:rsidRPr="000A2A8D">
        <w:rPr>
          <w:rStyle w:val="A2"/>
          <w:rFonts w:ascii="Times New Roman" w:hAnsi="Times New Roman" w:cs="Times New Roman"/>
          <w:sz w:val="23"/>
          <w:szCs w:val="23"/>
        </w:rPr>
        <w:t xml:space="preserve"> Samarinda sehingga tidak mudah untuk dijangkau.</w:t>
      </w:r>
    </w:p>
    <w:p w:rsidR="000A2A8D" w:rsidRPr="000A2A8D" w:rsidRDefault="000A2A8D" w:rsidP="000A2A8D">
      <w:pPr>
        <w:spacing w:after="0" w:line="240" w:lineRule="auto"/>
        <w:ind w:firstLine="567"/>
        <w:jc w:val="both"/>
        <w:rPr>
          <w:rStyle w:val="A2"/>
          <w:rFonts w:ascii="Times New Roman" w:hAnsi="Times New Roman" w:cs="Times New Roman"/>
          <w:sz w:val="23"/>
          <w:szCs w:val="23"/>
        </w:rPr>
      </w:pPr>
      <w:r w:rsidRPr="000A2A8D">
        <w:rPr>
          <w:rStyle w:val="A2"/>
          <w:rFonts w:ascii="Times New Roman" w:hAnsi="Times New Roman" w:cs="Times New Roman"/>
          <w:sz w:val="23"/>
          <w:szCs w:val="23"/>
        </w:rPr>
        <w:t xml:space="preserve">Targeting pada dasarnya membidik target pasar yang telah </w:t>
      </w:r>
      <w:proofErr w:type="gramStart"/>
      <w:r w:rsidRPr="000A2A8D">
        <w:rPr>
          <w:rStyle w:val="A2"/>
          <w:rFonts w:ascii="Times New Roman" w:hAnsi="Times New Roman" w:cs="Times New Roman"/>
          <w:sz w:val="23"/>
          <w:szCs w:val="23"/>
        </w:rPr>
        <w:t>dikelompokan  dalam</w:t>
      </w:r>
      <w:proofErr w:type="gramEnd"/>
      <w:r w:rsidRPr="000A2A8D">
        <w:rPr>
          <w:rStyle w:val="A2"/>
          <w:rFonts w:ascii="Times New Roman" w:hAnsi="Times New Roman" w:cs="Times New Roman"/>
          <w:sz w:val="23"/>
          <w:szCs w:val="23"/>
        </w:rPr>
        <w:t xml:space="preserve"> segmen-segmen yang dianggap potensial. </w:t>
      </w:r>
      <w:proofErr w:type="gramStart"/>
      <w:r w:rsidRPr="000A2A8D">
        <w:rPr>
          <w:rStyle w:val="A2"/>
          <w:rFonts w:ascii="Times New Roman" w:hAnsi="Times New Roman" w:cs="Times New Roman"/>
          <w:sz w:val="23"/>
          <w:szCs w:val="23"/>
        </w:rPr>
        <w:t>KPJ Playland menentukan targetnya dengan membidik segmen menengah hingga menengah keatas melalui pengadaan promosi penjualan di sekolah-sekolah, instansi, organisasi atau lembaga dan perusahaan-perusahaan.</w:t>
      </w:r>
      <w:proofErr w:type="gramEnd"/>
    </w:p>
    <w:p w:rsidR="000A2A8D" w:rsidRPr="000A2A8D" w:rsidRDefault="000A2A8D" w:rsidP="000A2A8D">
      <w:pPr>
        <w:spacing w:after="0" w:line="240" w:lineRule="auto"/>
        <w:ind w:firstLine="567"/>
        <w:jc w:val="both"/>
        <w:rPr>
          <w:rStyle w:val="A2"/>
          <w:rFonts w:ascii="Times New Roman" w:hAnsi="Times New Roman" w:cs="Times New Roman"/>
          <w:sz w:val="23"/>
          <w:szCs w:val="23"/>
        </w:rPr>
      </w:pPr>
      <w:proofErr w:type="gramStart"/>
      <w:r w:rsidRPr="000A2A8D">
        <w:rPr>
          <w:rStyle w:val="A2"/>
          <w:rFonts w:ascii="Times New Roman" w:hAnsi="Times New Roman" w:cs="Times New Roman"/>
          <w:sz w:val="23"/>
          <w:szCs w:val="23"/>
        </w:rPr>
        <w:t>Positioning dari KPJ Playland adalah tempat wisata yang berorientasi pada mutu, keindahan, keunikan dan sulit dilupakan.</w:t>
      </w:r>
      <w:proofErr w:type="gramEnd"/>
      <w:r w:rsidRPr="000A2A8D">
        <w:rPr>
          <w:rStyle w:val="A2"/>
          <w:rFonts w:ascii="Times New Roman" w:hAnsi="Times New Roman" w:cs="Times New Roman"/>
          <w:sz w:val="23"/>
          <w:szCs w:val="23"/>
        </w:rPr>
        <w:t xml:space="preserve"> Sesuai dengan visi tempat wisata ini yakni tempat wisata yang nyaman, aman, sejuk, indah, bersih, menarik, damai, menyenagkan dan menjadi kenangan yang indah, serta misi untuk menciptakan lapangan pekerjaan, menjaga kualitas dan fasilitas, memberikan sesuatu yang berbeda dan memiliki keunikan  untuk menjadi sasaran tempat wisata dan meningkatkan mutu pelayanan bagi para pengunjung.</w:t>
      </w:r>
    </w:p>
    <w:p w:rsidR="000A2A8D" w:rsidRPr="000A2A8D" w:rsidRDefault="000A2A8D" w:rsidP="000A2A8D">
      <w:pPr>
        <w:spacing w:after="0" w:line="240" w:lineRule="auto"/>
        <w:ind w:firstLine="567"/>
        <w:jc w:val="both"/>
        <w:rPr>
          <w:rStyle w:val="A2"/>
          <w:rFonts w:ascii="Times New Roman" w:hAnsi="Times New Roman" w:cs="Times New Roman"/>
          <w:sz w:val="23"/>
          <w:szCs w:val="23"/>
        </w:rPr>
      </w:pPr>
      <w:r w:rsidRPr="000A2A8D">
        <w:rPr>
          <w:rStyle w:val="A2"/>
          <w:rFonts w:ascii="Times New Roman" w:hAnsi="Times New Roman" w:cs="Times New Roman"/>
          <w:sz w:val="23"/>
          <w:szCs w:val="23"/>
        </w:rPr>
        <w:t xml:space="preserve">KPJ Playland mulai mengadakan komunikasi pemasaran dalam rangka mempromosikan KPJ Playland kepada khalayak target sasaran. </w:t>
      </w:r>
      <w:proofErr w:type="gramStart"/>
      <w:r w:rsidRPr="000A2A8D">
        <w:rPr>
          <w:rStyle w:val="A2"/>
          <w:rFonts w:ascii="Times New Roman" w:hAnsi="Times New Roman" w:cs="Times New Roman"/>
          <w:sz w:val="23"/>
          <w:szCs w:val="23"/>
        </w:rPr>
        <w:t>Kegiatan komunikasi pemasaran mulai dilakukan pada saat setelah diresmikan pada tahun 2015.</w:t>
      </w:r>
      <w:proofErr w:type="gramEnd"/>
      <w:r w:rsidRPr="000A2A8D">
        <w:rPr>
          <w:rStyle w:val="A2"/>
          <w:rFonts w:ascii="Times New Roman" w:hAnsi="Times New Roman" w:cs="Times New Roman"/>
          <w:sz w:val="23"/>
          <w:szCs w:val="23"/>
        </w:rPr>
        <w:t xml:space="preserve"> Berdasarkan hasil observasi pra penelitian yang dilakukan oleh peneliti, KPJ Playland melakukan beragam kegiatan komunikasi pemasaran antara </w:t>
      </w:r>
      <w:proofErr w:type="gramStart"/>
      <w:r w:rsidRPr="000A2A8D">
        <w:rPr>
          <w:rStyle w:val="A2"/>
          <w:rFonts w:ascii="Times New Roman" w:hAnsi="Times New Roman" w:cs="Times New Roman"/>
          <w:sz w:val="23"/>
          <w:szCs w:val="23"/>
        </w:rPr>
        <w:t>lain :</w:t>
      </w:r>
      <w:proofErr w:type="gramEnd"/>
      <w:r w:rsidRPr="000A2A8D">
        <w:rPr>
          <w:rStyle w:val="A2"/>
          <w:rFonts w:ascii="Times New Roman" w:hAnsi="Times New Roman" w:cs="Times New Roman"/>
          <w:sz w:val="23"/>
          <w:szCs w:val="23"/>
        </w:rPr>
        <w:t xml:space="preserve"> mengadakan grand opening, memasang spanduk, membagikan brosur, memuat iklan di media cetak koran Kaltim Post, memuat iklan di media elektronik televisi iNews Kaltim dan TVRI Kaltim, memuat video serta gambar promosi di sosial media (Facebook, Instagram dan WhatsApp), mengadakan promosi penjualan melalui diskon mengadakan event serta perlombaan  </w:t>
      </w:r>
    </w:p>
    <w:p w:rsidR="000A2A8D" w:rsidRPr="000A2A8D" w:rsidRDefault="000A2A8D" w:rsidP="000A2A8D">
      <w:pPr>
        <w:spacing w:after="0" w:line="240" w:lineRule="auto"/>
        <w:ind w:firstLine="567"/>
        <w:jc w:val="both"/>
        <w:rPr>
          <w:rStyle w:val="A2"/>
          <w:rFonts w:ascii="Times New Roman" w:hAnsi="Times New Roman" w:cs="Times New Roman"/>
          <w:sz w:val="23"/>
          <w:szCs w:val="23"/>
        </w:rPr>
      </w:pPr>
      <w:r w:rsidRPr="000A2A8D">
        <w:rPr>
          <w:rStyle w:val="A2"/>
          <w:rFonts w:ascii="Times New Roman" w:hAnsi="Times New Roman" w:cs="Times New Roman"/>
          <w:sz w:val="23"/>
          <w:szCs w:val="23"/>
        </w:rPr>
        <w:t xml:space="preserve">Alasan peneliti tertarik untuk melakukan penelitian di KPJ Playland (Kampung Kajang Playland) karena tempat wisata ini melakukan komunikasi pemasaran melalui pemanfaatan berbagai media komunikasi pemasaran untuk mempromosikan tempat wisatanya, namun ketika ditanya tentang KPJ Playland masih banyak warga yang tidak tahu. </w:t>
      </w:r>
      <w:proofErr w:type="gramStart"/>
      <w:r w:rsidRPr="000A2A8D">
        <w:rPr>
          <w:rStyle w:val="A2"/>
          <w:rFonts w:ascii="Times New Roman" w:hAnsi="Times New Roman" w:cs="Times New Roman"/>
          <w:sz w:val="23"/>
          <w:szCs w:val="23"/>
        </w:rPr>
        <w:t xml:space="preserve">Selain itu untuk mengetahui lebih jelas dan </w:t>
      </w:r>
      <w:r w:rsidRPr="000A2A8D">
        <w:rPr>
          <w:rStyle w:val="A2"/>
          <w:rFonts w:ascii="Times New Roman" w:hAnsi="Times New Roman" w:cs="Times New Roman"/>
          <w:sz w:val="23"/>
          <w:szCs w:val="23"/>
        </w:rPr>
        <w:lastRenderedPageBreak/>
        <w:t>terperinci mengenai komunikasi pemasaran terpadu yang diterapkan pihak KPJ Playland dalam mempromosikan tempat wisatanya.</w:t>
      </w:r>
      <w:proofErr w:type="gramEnd"/>
      <w:r w:rsidRPr="000A2A8D">
        <w:rPr>
          <w:rStyle w:val="A2"/>
          <w:rFonts w:ascii="Times New Roman" w:hAnsi="Times New Roman" w:cs="Times New Roman"/>
          <w:sz w:val="23"/>
          <w:szCs w:val="23"/>
        </w:rPr>
        <w:t xml:space="preserve"> </w:t>
      </w:r>
    </w:p>
    <w:p w:rsidR="000A2A8D" w:rsidRDefault="000A2A8D" w:rsidP="000A2A8D">
      <w:pPr>
        <w:spacing w:after="0" w:line="240" w:lineRule="auto"/>
        <w:ind w:firstLine="567"/>
        <w:jc w:val="both"/>
        <w:rPr>
          <w:rStyle w:val="A2"/>
          <w:rFonts w:ascii="Times New Roman" w:hAnsi="Times New Roman" w:cs="Times New Roman"/>
          <w:sz w:val="23"/>
          <w:szCs w:val="23"/>
        </w:rPr>
      </w:pPr>
      <w:proofErr w:type="gramStart"/>
      <w:r w:rsidRPr="000A2A8D">
        <w:rPr>
          <w:rStyle w:val="A2"/>
          <w:rFonts w:ascii="Times New Roman" w:hAnsi="Times New Roman" w:cs="Times New Roman"/>
          <w:sz w:val="23"/>
          <w:szCs w:val="23"/>
        </w:rPr>
        <w:t>Berdasarkan penjabaran fenomena yang telah dipaparkan, menarik bagi peneliti untuk melakukan penelitian dengan judul Implementasi Komunikasi Pemasaran Terpadu dalam Mempromosikan Kampung Kajang Playland (KPJ Playland).</w:t>
      </w:r>
      <w:proofErr w:type="gramEnd"/>
      <w:r w:rsidRPr="000A2A8D">
        <w:rPr>
          <w:rStyle w:val="A2"/>
          <w:rFonts w:ascii="Times New Roman" w:hAnsi="Times New Roman" w:cs="Times New Roman"/>
          <w:sz w:val="23"/>
          <w:szCs w:val="23"/>
        </w:rPr>
        <w:t xml:space="preserve"> </w:t>
      </w:r>
    </w:p>
    <w:p w:rsidR="000A2A8D" w:rsidRDefault="000A2A8D" w:rsidP="000A2A8D">
      <w:pPr>
        <w:spacing w:after="0" w:line="240" w:lineRule="auto"/>
        <w:ind w:firstLine="567"/>
        <w:jc w:val="both"/>
        <w:rPr>
          <w:rStyle w:val="A2"/>
          <w:rFonts w:ascii="Times New Roman" w:hAnsi="Times New Roman" w:cs="Times New Roman"/>
          <w:sz w:val="23"/>
          <w:szCs w:val="23"/>
        </w:rPr>
      </w:pPr>
    </w:p>
    <w:p w:rsidR="0038068A" w:rsidRPr="00641026" w:rsidRDefault="0038068A" w:rsidP="0038068A">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Rumusan Masalah</w:t>
      </w:r>
    </w:p>
    <w:p w:rsidR="000A2A8D" w:rsidRDefault="0038068A" w:rsidP="0084657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0A2A8D" w:rsidRPr="000A2A8D">
        <w:rPr>
          <w:rFonts w:ascii="Times New Roman" w:hAnsi="Times New Roman" w:cs="Times New Roman"/>
          <w:sz w:val="23"/>
          <w:szCs w:val="23"/>
        </w:rPr>
        <w:t>Berdasarkan latar belakang masalah yang telah dipaparkan, rumusan masalah dari penelitian ini adalah sebagai berikut; “Bagaimana Implementasi Komunikasi Pemasaran terpadu dalam mempromosikan Kampung Kajang Playland (KPJ Playland)?”</w:t>
      </w:r>
      <w:proofErr w:type="gramEnd"/>
    </w:p>
    <w:p w:rsidR="000A2A8D" w:rsidRDefault="000A2A8D" w:rsidP="00FB08D5">
      <w:pPr>
        <w:tabs>
          <w:tab w:val="left" w:pos="426"/>
        </w:tabs>
        <w:spacing w:after="0" w:line="240" w:lineRule="auto"/>
        <w:jc w:val="both"/>
        <w:rPr>
          <w:rFonts w:ascii="Times New Roman" w:hAnsi="Times New Roman" w:cs="Times New Roman"/>
          <w:b/>
          <w:sz w:val="23"/>
          <w:szCs w:val="23"/>
        </w:rPr>
      </w:pPr>
    </w:p>
    <w:p w:rsidR="00FB08D5" w:rsidRPr="00641026" w:rsidRDefault="00FB08D5" w:rsidP="00FB08D5">
      <w:pPr>
        <w:tabs>
          <w:tab w:val="left" w:pos="426"/>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Kerangka Dasar Teori</w:t>
      </w:r>
    </w:p>
    <w:p w:rsidR="00846570" w:rsidRDefault="000A2A8D"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Implementasi</w:t>
      </w:r>
    </w:p>
    <w:p w:rsidR="000A2A8D" w:rsidRPr="000A2A8D" w:rsidRDefault="000A2A8D" w:rsidP="000A2A8D">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proofErr w:type="gramStart"/>
      <w:r w:rsidRPr="000A2A8D">
        <w:rPr>
          <w:rFonts w:ascii="Times New Roman" w:eastAsia="Times New Roman" w:hAnsi="Times New Roman" w:cs="Times New Roman"/>
          <w:color w:val="000000"/>
          <w:sz w:val="23"/>
          <w:szCs w:val="23"/>
        </w:rPr>
        <w:t>Hal yang sangat penting dalam keseluruhan rangkaian kegiatan adalah implementasi.</w:t>
      </w:r>
      <w:proofErr w:type="gramEnd"/>
      <w:r w:rsidRPr="000A2A8D">
        <w:rPr>
          <w:rFonts w:ascii="Times New Roman" w:eastAsia="Times New Roman" w:hAnsi="Times New Roman" w:cs="Times New Roman"/>
          <w:color w:val="000000"/>
          <w:sz w:val="23"/>
          <w:szCs w:val="23"/>
        </w:rPr>
        <w:t xml:space="preserve"> Implementasi merupakan kata </w:t>
      </w:r>
      <w:proofErr w:type="gramStart"/>
      <w:r w:rsidRPr="000A2A8D">
        <w:rPr>
          <w:rFonts w:ascii="Times New Roman" w:eastAsia="Times New Roman" w:hAnsi="Times New Roman" w:cs="Times New Roman"/>
          <w:color w:val="000000"/>
          <w:sz w:val="23"/>
          <w:szCs w:val="23"/>
        </w:rPr>
        <w:t>lain</w:t>
      </w:r>
      <w:proofErr w:type="gramEnd"/>
      <w:r w:rsidRPr="000A2A8D">
        <w:rPr>
          <w:rFonts w:ascii="Times New Roman" w:eastAsia="Times New Roman" w:hAnsi="Times New Roman" w:cs="Times New Roman"/>
          <w:color w:val="000000"/>
          <w:sz w:val="23"/>
          <w:szCs w:val="23"/>
        </w:rPr>
        <w:t xml:space="preserve"> dari pelaksanaan atau penerapan. </w:t>
      </w:r>
      <w:proofErr w:type="gramStart"/>
      <w:r w:rsidRPr="000A2A8D">
        <w:rPr>
          <w:rFonts w:ascii="Times New Roman" w:eastAsia="Times New Roman" w:hAnsi="Times New Roman" w:cs="Times New Roman"/>
          <w:color w:val="000000"/>
          <w:sz w:val="23"/>
          <w:szCs w:val="23"/>
        </w:rPr>
        <w:t>Implementasi adalah bermuara pada aktifitas, aksi, tindakan atau adanya mekanisme suatu sistem.</w:t>
      </w:r>
      <w:proofErr w:type="gramEnd"/>
      <w:r w:rsidRPr="000A2A8D">
        <w:rPr>
          <w:rFonts w:ascii="Times New Roman" w:eastAsia="Times New Roman" w:hAnsi="Times New Roman" w:cs="Times New Roman"/>
          <w:color w:val="000000"/>
          <w:sz w:val="23"/>
          <w:szCs w:val="23"/>
        </w:rPr>
        <w:t xml:space="preserve"> Implementasi bukan sekedar aktifitas, tetapi suatu kegiatan yang terencana dan untuk mencapai tujuan kegiatan (Usman</w:t>
      </w:r>
      <w:proofErr w:type="gramStart"/>
      <w:r w:rsidRPr="000A2A8D">
        <w:rPr>
          <w:rFonts w:ascii="Times New Roman" w:eastAsia="Times New Roman" w:hAnsi="Times New Roman" w:cs="Times New Roman"/>
          <w:color w:val="000000"/>
          <w:sz w:val="23"/>
          <w:szCs w:val="23"/>
        </w:rPr>
        <w:t>,2002:70</w:t>
      </w:r>
      <w:proofErr w:type="gramEnd"/>
      <w:r w:rsidRPr="000A2A8D">
        <w:rPr>
          <w:rFonts w:ascii="Times New Roman" w:eastAsia="Times New Roman" w:hAnsi="Times New Roman" w:cs="Times New Roman"/>
          <w:color w:val="000000"/>
          <w:sz w:val="23"/>
          <w:szCs w:val="23"/>
        </w:rPr>
        <w:t>).</w:t>
      </w:r>
    </w:p>
    <w:p w:rsidR="000A2A8D" w:rsidRDefault="000A2A8D" w:rsidP="000A2A8D">
      <w:pPr>
        <w:spacing w:after="0" w:line="240" w:lineRule="auto"/>
        <w:ind w:firstLine="567"/>
        <w:jc w:val="both"/>
        <w:rPr>
          <w:rFonts w:ascii="Times New Roman" w:eastAsia="Times New Roman" w:hAnsi="Times New Roman" w:cs="Times New Roman"/>
          <w:color w:val="000000"/>
          <w:sz w:val="23"/>
          <w:szCs w:val="23"/>
        </w:rPr>
      </w:pPr>
      <w:proofErr w:type="gramStart"/>
      <w:r w:rsidRPr="000A2A8D">
        <w:rPr>
          <w:rFonts w:ascii="Times New Roman" w:eastAsia="Times New Roman" w:hAnsi="Times New Roman" w:cs="Times New Roman"/>
          <w:color w:val="000000"/>
          <w:sz w:val="23"/>
          <w:szCs w:val="23"/>
        </w:rPr>
        <w:t>Implementasi menurut Salusu (2005:49) adalah seperangkat kegiatan yang dilakukan untuk menyusun suatu keputusan.</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Suatu keputusan selalu dimaksudkan untuk mencapai sasaran tertentu, diperlukan serangkaian aktifitas.</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Van Meter dan Van Horn mendefinisikan implementasi sebagai tindakan-tindakan yang dilakukan baik oleh individu-individu atau pejabat-pejabat atau kelompok-kelompok pemerintah atau swasta yang diarahkan pada tercapainya tujuan-tujuan yang telah digariskan dalam keputusan kebijaksanaan (Agustino, 2006:139).</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Sedangkan Martoyo (2007:174) yang menyebutkan implementasi merupakan suatu tindakan praktis sehingga memberikan dampak, baik berupa perubahan pengetahuan, keterampilan maupun nilai dan sikap.</w:t>
      </w:r>
      <w:proofErr w:type="gramEnd"/>
    </w:p>
    <w:p w:rsidR="000A2A8D" w:rsidRDefault="000A2A8D" w:rsidP="000A2A8D">
      <w:pPr>
        <w:spacing w:after="0" w:line="240" w:lineRule="auto"/>
        <w:ind w:firstLine="567"/>
        <w:jc w:val="both"/>
        <w:rPr>
          <w:rFonts w:ascii="Times New Roman" w:eastAsia="Times New Roman" w:hAnsi="Times New Roman" w:cs="Times New Roman"/>
          <w:color w:val="000000"/>
          <w:sz w:val="23"/>
          <w:szCs w:val="23"/>
        </w:rPr>
      </w:pPr>
    </w:p>
    <w:p w:rsidR="00846570" w:rsidRDefault="0007036F" w:rsidP="001278E9">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w:t>
      </w:r>
      <w:r w:rsidR="000A2A8D">
        <w:rPr>
          <w:rFonts w:ascii="Times New Roman" w:hAnsi="Times New Roman" w:cs="Times New Roman"/>
          <w:b/>
          <w:i/>
          <w:sz w:val="23"/>
          <w:szCs w:val="23"/>
        </w:rPr>
        <w:t xml:space="preserve"> Pemasaran</w:t>
      </w:r>
    </w:p>
    <w:p w:rsidR="000A2A8D" w:rsidRPr="000A2A8D" w:rsidRDefault="001278E9" w:rsidP="000A2A8D">
      <w:pPr>
        <w:tabs>
          <w:tab w:val="left" w:pos="426"/>
        </w:tabs>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5275E6">
        <w:rPr>
          <w:rFonts w:ascii="Times New Roman" w:hAnsi="Times New Roman" w:cs="Times New Roman"/>
          <w:sz w:val="23"/>
          <w:szCs w:val="23"/>
        </w:rPr>
        <w:tab/>
      </w:r>
      <w:r w:rsidR="000A2A8D" w:rsidRPr="000A2A8D">
        <w:rPr>
          <w:rFonts w:ascii="Times New Roman" w:hAnsi="Times New Roman" w:cs="Times New Roman"/>
          <w:sz w:val="23"/>
          <w:szCs w:val="23"/>
        </w:rPr>
        <w:t xml:space="preserve">Pada setiap kegiatan pemasaran proses yang sangat penting untuk diperhatikan adalah komunikasi. Komunikasi adalah proses dimana pemikiran dan pemahaman disampaikan antar individu atau antara organisasi dengan individu. </w:t>
      </w:r>
      <w:proofErr w:type="gramStart"/>
      <w:r w:rsidR="000A2A8D" w:rsidRPr="000A2A8D">
        <w:rPr>
          <w:rFonts w:ascii="Times New Roman" w:hAnsi="Times New Roman" w:cs="Times New Roman"/>
          <w:sz w:val="23"/>
          <w:szCs w:val="23"/>
        </w:rPr>
        <w:t>Pemasaran adalah sekumpulan kegiatan dimana perusahaan dan organisasi lainnya mentransfer nilai-nilai (pertukaran) antara mereka dengan pelanggannya.</w:t>
      </w:r>
      <w:proofErr w:type="gramEnd"/>
      <w:r w:rsidR="000A2A8D" w:rsidRPr="000A2A8D">
        <w:rPr>
          <w:rFonts w:ascii="Times New Roman" w:hAnsi="Times New Roman" w:cs="Times New Roman"/>
          <w:sz w:val="23"/>
          <w:szCs w:val="23"/>
        </w:rPr>
        <w:t xml:space="preserve"> Jika digabungkan, komunikasi pemasaran mempresentasikan gabungan semua unsur dalam bauran pemasaran mereka yang memfasilitasi terjadinya pertukaran dengan menciptakan suatu arti yang disebarluaskan kepada pelanggan atau kliennya (Shimp</w:t>
      </w:r>
      <w:proofErr w:type="gramStart"/>
      <w:r w:rsidR="000A2A8D" w:rsidRPr="000A2A8D">
        <w:rPr>
          <w:rFonts w:ascii="Times New Roman" w:hAnsi="Times New Roman" w:cs="Times New Roman"/>
          <w:sz w:val="23"/>
          <w:szCs w:val="23"/>
        </w:rPr>
        <w:t>,2003:5</w:t>
      </w:r>
      <w:proofErr w:type="gramEnd"/>
      <w:r w:rsidR="000A2A8D" w:rsidRPr="000A2A8D">
        <w:rPr>
          <w:rFonts w:ascii="Times New Roman" w:hAnsi="Times New Roman" w:cs="Times New Roman"/>
          <w:sz w:val="23"/>
          <w:szCs w:val="23"/>
        </w:rPr>
        <w:t>).</w:t>
      </w:r>
    </w:p>
    <w:p w:rsidR="000A2A8D" w:rsidRDefault="000A2A8D" w:rsidP="000A2A8D">
      <w:pPr>
        <w:tabs>
          <w:tab w:val="left" w:pos="426"/>
        </w:tabs>
        <w:spacing w:after="0" w:line="240" w:lineRule="auto"/>
        <w:jc w:val="both"/>
        <w:rPr>
          <w:rFonts w:ascii="Times New Roman" w:hAnsi="Times New Roman" w:cs="Times New Roman"/>
          <w:sz w:val="23"/>
          <w:szCs w:val="23"/>
        </w:rPr>
      </w:pPr>
      <w:r w:rsidRPr="000A2A8D">
        <w:rPr>
          <w:rFonts w:ascii="Times New Roman" w:hAnsi="Times New Roman" w:cs="Times New Roman"/>
          <w:sz w:val="23"/>
          <w:szCs w:val="23"/>
        </w:rPr>
        <w:t xml:space="preserve">Menurut Soemanagara (2006:4), komunikasi pemasaran dapat dinyatakan sebagai kegiatan komunikasi yang ditunjukkan untuk menyampaikan pesan kepada konsumen dan pelanggannya dengan menggunakan sejumlah media dan berbagai </w:t>
      </w:r>
      <w:r w:rsidRPr="000A2A8D">
        <w:rPr>
          <w:rFonts w:ascii="Times New Roman" w:hAnsi="Times New Roman" w:cs="Times New Roman"/>
          <w:sz w:val="23"/>
          <w:szCs w:val="23"/>
        </w:rPr>
        <w:lastRenderedPageBreak/>
        <w:t>saluran yang dapat dipergunakan dengan harapan terjadi tiga tahap perubahan yaitu: perubahan pengetahuan, perubahan sikap, perubahan tindakan yang dikehendaki.</w:t>
      </w:r>
    </w:p>
    <w:p w:rsidR="0007036F" w:rsidRDefault="0007036F" w:rsidP="001278E9">
      <w:pPr>
        <w:tabs>
          <w:tab w:val="left" w:pos="426"/>
        </w:tabs>
        <w:spacing w:after="0" w:line="240" w:lineRule="auto"/>
        <w:jc w:val="both"/>
        <w:rPr>
          <w:rFonts w:ascii="Times New Roman" w:hAnsi="Times New Roman" w:cs="Times New Roman"/>
          <w:sz w:val="23"/>
          <w:szCs w:val="23"/>
        </w:rPr>
      </w:pPr>
    </w:p>
    <w:p w:rsidR="000A2A8D" w:rsidRDefault="000A2A8D" w:rsidP="00FB08D5">
      <w:pPr>
        <w:tabs>
          <w:tab w:val="left" w:pos="426"/>
        </w:tabs>
        <w:spacing w:after="0" w:line="240" w:lineRule="auto"/>
        <w:jc w:val="both"/>
        <w:rPr>
          <w:rFonts w:ascii="Times New Roman" w:hAnsi="Times New Roman" w:cs="Times New Roman"/>
          <w:b/>
          <w:i/>
          <w:sz w:val="23"/>
          <w:szCs w:val="23"/>
        </w:rPr>
      </w:pPr>
      <w:r w:rsidRPr="000A2A8D">
        <w:rPr>
          <w:rFonts w:ascii="Times New Roman" w:hAnsi="Times New Roman" w:cs="Times New Roman"/>
          <w:b/>
          <w:i/>
          <w:sz w:val="23"/>
          <w:szCs w:val="23"/>
        </w:rPr>
        <w:t xml:space="preserve">Segmentasi, Targeting, Positioning </w:t>
      </w:r>
    </w:p>
    <w:p w:rsidR="000A2A8D" w:rsidRPr="000A2A8D" w:rsidRDefault="000A2A8D" w:rsidP="000A2A8D">
      <w:pPr>
        <w:spacing w:after="0" w:line="240" w:lineRule="auto"/>
        <w:ind w:firstLine="567"/>
        <w:jc w:val="both"/>
        <w:rPr>
          <w:rFonts w:ascii="Times New Roman" w:hAnsi="Times New Roman" w:cs="Times New Roman"/>
          <w:sz w:val="23"/>
          <w:szCs w:val="23"/>
        </w:rPr>
      </w:pPr>
      <w:proofErr w:type="gramStart"/>
      <w:r w:rsidRPr="000A2A8D">
        <w:rPr>
          <w:rFonts w:ascii="Times New Roman" w:hAnsi="Times New Roman" w:cs="Times New Roman"/>
          <w:sz w:val="23"/>
          <w:szCs w:val="23"/>
        </w:rPr>
        <w:t>Mempromosikan suatu merek dalam benak konsumen sedemikian rupa sehingga merek tersebut memiliki keunggulan kompetitif berkesinambungan merupakan tujuan pokok dari segmentasi, targeting dan positioning (Marknesis, 2009:87).</w:t>
      </w:r>
      <w:proofErr w:type="gramEnd"/>
    </w:p>
    <w:p w:rsidR="000A2A8D" w:rsidRDefault="000A2A8D" w:rsidP="000A2A8D">
      <w:pPr>
        <w:spacing w:after="0" w:line="240" w:lineRule="auto"/>
        <w:ind w:firstLine="567"/>
        <w:jc w:val="both"/>
        <w:rPr>
          <w:rFonts w:ascii="Times New Roman" w:hAnsi="Times New Roman" w:cs="Times New Roman"/>
          <w:sz w:val="23"/>
          <w:szCs w:val="23"/>
        </w:rPr>
      </w:pPr>
      <w:r w:rsidRPr="000A2A8D">
        <w:rPr>
          <w:rFonts w:ascii="Times New Roman" w:hAnsi="Times New Roman" w:cs="Times New Roman"/>
          <w:sz w:val="23"/>
          <w:szCs w:val="23"/>
        </w:rPr>
        <w:t xml:space="preserve">Menurut pendapat Kasali (2007:119) segmentasi adalah proses mongotak-kotakkan pasar yang heterogen kedalam kelompok-kelompok potensial costumers yang memiliki kesamaan kebutuhan dan /atau kesamaan karakter yang memiliki respon yang </w:t>
      </w:r>
      <w:proofErr w:type="gramStart"/>
      <w:r w:rsidRPr="000A2A8D">
        <w:rPr>
          <w:rFonts w:ascii="Times New Roman" w:hAnsi="Times New Roman" w:cs="Times New Roman"/>
          <w:sz w:val="23"/>
          <w:szCs w:val="23"/>
        </w:rPr>
        <w:t>sama</w:t>
      </w:r>
      <w:proofErr w:type="gramEnd"/>
      <w:r w:rsidRPr="000A2A8D">
        <w:rPr>
          <w:rFonts w:ascii="Times New Roman" w:hAnsi="Times New Roman" w:cs="Times New Roman"/>
          <w:sz w:val="23"/>
          <w:szCs w:val="23"/>
        </w:rPr>
        <w:t xml:space="preserve"> dalam membelanjakan uangnnya. </w:t>
      </w:r>
      <w:proofErr w:type="gramStart"/>
      <w:r w:rsidRPr="000A2A8D">
        <w:rPr>
          <w:rFonts w:ascii="Times New Roman" w:hAnsi="Times New Roman" w:cs="Times New Roman"/>
          <w:sz w:val="23"/>
          <w:szCs w:val="23"/>
        </w:rPr>
        <w:t>Segmentasi merupakan upaya pembagian pasar, saluran atau pelanggan kedalam berbagai kelompok dengan kebutuhan yang berbeda (Suryana, 2007:1).</w:t>
      </w:r>
      <w:proofErr w:type="gramEnd"/>
    </w:p>
    <w:p w:rsidR="000A2A8D" w:rsidRDefault="000A2A8D" w:rsidP="000A2A8D">
      <w:pPr>
        <w:spacing w:after="0" w:line="240" w:lineRule="auto"/>
        <w:ind w:firstLine="567"/>
        <w:jc w:val="both"/>
        <w:rPr>
          <w:rFonts w:ascii="Times New Roman" w:hAnsi="Times New Roman" w:cs="Times New Roman"/>
          <w:sz w:val="23"/>
          <w:szCs w:val="23"/>
        </w:rPr>
      </w:pPr>
    </w:p>
    <w:p w:rsidR="0007036F" w:rsidRPr="00641026" w:rsidRDefault="000A2A8D"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Promosi</w:t>
      </w:r>
    </w:p>
    <w:p w:rsidR="000A2A8D" w:rsidRDefault="000A2A8D"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A2A8D">
        <w:rPr>
          <w:rFonts w:ascii="Times New Roman" w:eastAsia="Times New Roman" w:hAnsi="Times New Roman" w:cs="Times New Roman"/>
          <w:color w:val="000000"/>
          <w:sz w:val="23"/>
          <w:szCs w:val="23"/>
        </w:rPr>
        <w:t>Komunikasi pemasaran berperan penting bagi komunikator pemasaran dalam mengkomunikasikan produk atau jasa kepada khalayak.</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Komunikasi ditujukan agar khalayak atau sasaran potensial menyadari, mengetahui dan menyukai produk atau jasa yang dipasarkan.</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Oleh sebab itu diperlukan suatu kegiatan komunikasi pemasaran yang disebut promosi.</w:t>
      </w:r>
      <w:proofErr w:type="gramEnd"/>
      <w:r w:rsidRPr="000A2A8D">
        <w:rPr>
          <w:rFonts w:ascii="Times New Roman" w:eastAsia="Times New Roman" w:hAnsi="Times New Roman" w:cs="Times New Roman"/>
          <w:color w:val="000000"/>
          <w:sz w:val="23"/>
          <w:szCs w:val="23"/>
        </w:rPr>
        <w:t xml:space="preserve"> Promosi adalah serangkaian kegiatan untuk mengkomunikasikan, memberi pengetahuan dan meyakinkan orang tentang suatu produk agar </w:t>
      </w:r>
      <w:proofErr w:type="gramStart"/>
      <w:r w:rsidRPr="000A2A8D">
        <w:rPr>
          <w:rFonts w:ascii="Times New Roman" w:eastAsia="Times New Roman" w:hAnsi="Times New Roman" w:cs="Times New Roman"/>
          <w:color w:val="000000"/>
          <w:sz w:val="23"/>
          <w:szCs w:val="23"/>
        </w:rPr>
        <w:t>ia</w:t>
      </w:r>
      <w:proofErr w:type="gramEnd"/>
      <w:r w:rsidRPr="000A2A8D">
        <w:rPr>
          <w:rFonts w:ascii="Times New Roman" w:eastAsia="Times New Roman" w:hAnsi="Times New Roman" w:cs="Times New Roman"/>
          <w:color w:val="000000"/>
          <w:sz w:val="23"/>
          <w:szCs w:val="23"/>
        </w:rPr>
        <w:t xml:space="preserve"> mengakui kehebatan produk tersebut, membeli dan memakai produk tersebut, juga mengikat pikiran dan perasaannya dalam suatu wujud loyalitas terhadap produk (Suryadi, 2011:8).</w:t>
      </w:r>
    </w:p>
    <w:p w:rsidR="0007036F" w:rsidRDefault="0007036F" w:rsidP="0007036F">
      <w:pPr>
        <w:spacing w:after="0" w:line="240" w:lineRule="auto"/>
        <w:ind w:firstLine="567"/>
        <w:jc w:val="both"/>
        <w:rPr>
          <w:rFonts w:ascii="Times New Roman" w:eastAsia="Times New Roman" w:hAnsi="Times New Roman" w:cs="Times New Roman"/>
          <w:color w:val="000000"/>
          <w:sz w:val="23"/>
          <w:szCs w:val="23"/>
        </w:rPr>
      </w:pPr>
    </w:p>
    <w:p w:rsidR="0007036F" w:rsidRPr="00641026" w:rsidRDefault="000A2A8D"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Jasa</w:t>
      </w:r>
    </w:p>
    <w:p w:rsidR="000A2A8D" w:rsidRDefault="0007036F" w:rsidP="0007036F">
      <w:pPr>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proofErr w:type="gramStart"/>
      <w:r w:rsidR="000A2A8D" w:rsidRPr="000A2A8D">
        <w:rPr>
          <w:rFonts w:ascii="Times New Roman" w:eastAsia="Times New Roman" w:hAnsi="Times New Roman" w:cs="Times New Roman"/>
          <w:color w:val="000000"/>
          <w:sz w:val="23"/>
          <w:szCs w:val="23"/>
        </w:rPr>
        <w:t>Dalam pemasaran terdapat produk yang diperjual belikan.</w:t>
      </w:r>
      <w:proofErr w:type="gramEnd"/>
      <w:r w:rsidR="000A2A8D" w:rsidRPr="000A2A8D">
        <w:rPr>
          <w:rFonts w:ascii="Times New Roman" w:eastAsia="Times New Roman" w:hAnsi="Times New Roman" w:cs="Times New Roman"/>
          <w:color w:val="000000"/>
          <w:sz w:val="23"/>
          <w:szCs w:val="23"/>
        </w:rPr>
        <w:t xml:space="preserve"> </w:t>
      </w:r>
      <w:proofErr w:type="gramStart"/>
      <w:r w:rsidR="000A2A8D" w:rsidRPr="000A2A8D">
        <w:rPr>
          <w:rFonts w:ascii="Times New Roman" w:eastAsia="Times New Roman" w:hAnsi="Times New Roman" w:cs="Times New Roman"/>
          <w:color w:val="000000"/>
          <w:sz w:val="23"/>
          <w:szCs w:val="23"/>
        </w:rPr>
        <w:t>Produk tersebut dapat berupa barang maupun jasa.</w:t>
      </w:r>
      <w:proofErr w:type="gramEnd"/>
      <w:r w:rsidR="000A2A8D" w:rsidRPr="000A2A8D">
        <w:rPr>
          <w:rFonts w:ascii="Times New Roman" w:eastAsia="Times New Roman" w:hAnsi="Times New Roman" w:cs="Times New Roman"/>
          <w:color w:val="000000"/>
          <w:sz w:val="23"/>
          <w:szCs w:val="23"/>
        </w:rPr>
        <w:t xml:space="preserve"> Kotler berpendapat bahwa jasa adalah setiap tindakan atau kegiatan yang dapat ditawarkan oleh satu pihak kepada pihak </w:t>
      </w:r>
      <w:proofErr w:type="gramStart"/>
      <w:r w:rsidR="000A2A8D" w:rsidRPr="000A2A8D">
        <w:rPr>
          <w:rFonts w:ascii="Times New Roman" w:eastAsia="Times New Roman" w:hAnsi="Times New Roman" w:cs="Times New Roman"/>
          <w:color w:val="000000"/>
          <w:sz w:val="23"/>
          <w:szCs w:val="23"/>
        </w:rPr>
        <w:t>lain</w:t>
      </w:r>
      <w:proofErr w:type="gramEnd"/>
      <w:r w:rsidR="000A2A8D" w:rsidRPr="000A2A8D">
        <w:rPr>
          <w:rFonts w:ascii="Times New Roman" w:eastAsia="Times New Roman" w:hAnsi="Times New Roman" w:cs="Times New Roman"/>
          <w:color w:val="000000"/>
          <w:sz w:val="23"/>
          <w:szCs w:val="23"/>
        </w:rPr>
        <w:t xml:space="preserve">, pada dasarnya tidak berwujud dan tidak mengakibatkan perpindahan kepemilikan apapun. </w:t>
      </w:r>
      <w:proofErr w:type="gramStart"/>
      <w:r w:rsidR="000A2A8D" w:rsidRPr="000A2A8D">
        <w:rPr>
          <w:rFonts w:ascii="Times New Roman" w:eastAsia="Times New Roman" w:hAnsi="Times New Roman" w:cs="Times New Roman"/>
          <w:color w:val="000000"/>
          <w:sz w:val="23"/>
          <w:szCs w:val="23"/>
        </w:rPr>
        <w:t>Produksi jasa mungkin berkaitan dengan produk fisik atau tidak (Lupiyoadi, 2014:7).</w:t>
      </w:r>
      <w:proofErr w:type="gramEnd"/>
    </w:p>
    <w:p w:rsidR="0007036F" w:rsidRDefault="0007036F" w:rsidP="0007036F">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07036F" w:rsidRPr="00641026" w:rsidRDefault="000A2A8D"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Obyek Wista</w:t>
      </w:r>
    </w:p>
    <w:p w:rsidR="000A2A8D" w:rsidRDefault="000A2A8D"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A2A8D">
        <w:rPr>
          <w:rFonts w:ascii="Times New Roman" w:eastAsia="Times New Roman" w:hAnsi="Times New Roman" w:cs="Times New Roman"/>
          <w:color w:val="000000"/>
          <w:sz w:val="23"/>
          <w:szCs w:val="23"/>
        </w:rPr>
        <w:t>Obyek wisata menurut Marpaung (2002:78) adalah suatu bentukan dari aktifitas dan fasilitas yang berhubungan, yang dapat menarik minat wisatawan atau pengunjung untuk datang ke suatu daerah atau tempat tertentu.</w:t>
      </w:r>
      <w:proofErr w:type="gramEnd"/>
      <w:r w:rsidRPr="000A2A8D">
        <w:rPr>
          <w:rFonts w:ascii="Times New Roman" w:eastAsia="Times New Roman" w:hAnsi="Times New Roman" w:cs="Times New Roman"/>
          <w:color w:val="000000"/>
          <w:sz w:val="23"/>
          <w:szCs w:val="23"/>
        </w:rPr>
        <w:t xml:space="preserve"> Menurut UU RI No 9 Tahun 1990 tentang kepariwisataan, dinyatakan bahwa obyek wisata adalah segala sesuatu yang menjadi sasaran wisata baik itu pembangunan obyek dan daya tarik wisata, yang dilakukan dengan cara mengusahakan, mengelola dan membuat obyek-obyek baru sebagai obyek dan daya tarik wisata.</w:t>
      </w:r>
    </w:p>
    <w:p w:rsidR="000A2A8D" w:rsidRDefault="000A2A8D" w:rsidP="0007036F">
      <w:pPr>
        <w:spacing w:after="0" w:line="240" w:lineRule="auto"/>
        <w:ind w:firstLine="567"/>
        <w:jc w:val="both"/>
        <w:rPr>
          <w:rFonts w:ascii="Times New Roman" w:eastAsia="Times New Roman" w:hAnsi="Times New Roman" w:cs="Times New Roman"/>
          <w:color w:val="000000"/>
          <w:sz w:val="23"/>
          <w:szCs w:val="23"/>
        </w:rPr>
      </w:pPr>
    </w:p>
    <w:p w:rsidR="0007036F" w:rsidRDefault="0007036F" w:rsidP="00310F6F">
      <w:pPr>
        <w:autoSpaceDE w:val="0"/>
        <w:autoSpaceDN w:val="0"/>
        <w:adjustRightInd w:val="0"/>
        <w:spacing w:after="0" w:line="240" w:lineRule="auto"/>
        <w:jc w:val="both"/>
        <w:rPr>
          <w:rFonts w:ascii="Times New Roman" w:hAnsi="Times New Roman" w:cs="Times New Roman"/>
          <w:b/>
          <w:i/>
          <w:sz w:val="23"/>
          <w:szCs w:val="23"/>
        </w:rPr>
      </w:pPr>
    </w:p>
    <w:p w:rsidR="000A2A8D" w:rsidRDefault="000A2A8D"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Definisi Komunikasi Pemasaran Terpadu</w:t>
      </w:r>
    </w:p>
    <w:p w:rsidR="000A2A8D" w:rsidRDefault="000A2A8D"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A2A8D">
        <w:rPr>
          <w:rFonts w:ascii="Times New Roman" w:eastAsia="Times New Roman" w:hAnsi="Times New Roman" w:cs="Times New Roman"/>
          <w:color w:val="000000"/>
          <w:sz w:val="23"/>
          <w:szCs w:val="23"/>
        </w:rPr>
        <w:t>Cara pendekatan pemasaran terkini yang sesuai dengan paradigma pemasaran yang terbaru yakni melalui komunikasi pemasaran terpadu (Integrated Marketing Communications).</w:t>
      </w:r>
      <w:proofErr w:type="gramEnd"/>
      <w:r w:rsidRPr="000A2A8D">
        <w:rPr>
          <w:rFonts w:ascii="Times New Roman" w:eastAsia="Times New Roman" w:hAnsi="Times New Roman" w:cs="Times New Roman"/>
          <w:color w:val="000000"/>
          <w:sz w:val="23"/>
          <w:szCs w:val="23"/>
        </w:rPr>
        <w:t xml:space="preserve"> Menurut Tjiptono (2015:387) pada hakikatnya, promosi merupakan elemen bauran pemasaran yang berfokus pada upaya menginformasikan, membujuk dan mengingatkan kembali konsumen </w:t>
      </w:r>
      <w:proofErr w:type="gramStart"/>
      <w:r w:rsidRPr="000A2A8D">
        <w:rPr>
          <w:rFonts w:ascii="Times New Roman" w:eastAsia="Times New Roman" w:hAnsi="Times New Roman" w:cs="Times New Roman"/>
          <w:color w:val="000000"/>
          <w:sz w:val="23"/>
          <w:szCs w:val="23"/>
        </w:rPr>
        <w:t>akan</w:t>
      </w:r>
      <w:proofErr w:type="gramEnd"/>
      <w:r w:rsidRPr="000A2A8D">
        <w:rPr>
          <w:rFonts w:ascii="Times New Roman" w:eastAsia="Times New Roman" w:hAnsi="Times New Roman" w:cs="Times New Roman"/>
          <w:color w:val="000000"/>
          <w:sz w:val="23"/>
          <w:szCs w:val="23"/>
        </w:rPr>
        <w:t xml:space="preserve"> merek dan produk perusahaan. </w:t>
      </w:r>
      <w:proofErr w:type="gramStart"/>
      <w:r w:rsidRPr="000A2A8D">
        <w:rPr>
          <w:rFonts w:ascii="Times New Roman" w:eastAsia="Times New Roman" w:hAnsi="Times New Roman" w:cs="Times New Roman"/>
          <w:color w:val="000000"/>
          <w:sz w:val="23"/>
          <w:szCs w:val="23"/>
        </w:rPr>
        <w:t>Hanya saja, istilah promosi dipandang berkonotasi arus informasi satu arah.</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Tepatnya dari penyampai pesan (pemasar) kepada penerima pesan (calon konsumen).</w:t>
      </w:r>
      <w:proofErr w:type="gramEnd"/>
      <w:r w:rsidRPr="000A2A8D">
        <w:rPr>
          <w:rFonts w:ascii="Times New Roman" w:eastAsia="Times New Roman" w:hAnsi="Times New Roman" w:cs="Times New Roman"/>
          <w:color w:val="000000"/>
          <w:sz w:val="23"/>
          <w:szCs w:val="23"/>
        </w:rPr>
        <w:t xml:space="preserve"> </w:t>
      </w:r>
      <w:proofErr w:type="gramStart"/>
      <w:r w:rsidRPr="000A2A8D">
        <w:rPr>
          <w:rFonts w:ascii="Times New Roman" w:eastAsia="Times New Roman" w:hAnsi="Times New Roman" w:cs="Times New Roman"/>
          <w:color w:val="000000"/>
          <w:sz w:val="23"/>
          <w:szCs w:val="23"/>
        </w:rPr>
        <w:t>Oleh sebab itu, konsep komunikasi pemasaran terpadu dikemukakan sebagai pengembengannya.</w:t>
      </w:r>
      <w:proofErr w:type="gramEnd"/>
      <w:r w:rsidRPr="000A2A8D">
        <w:rPr>
          <w:rFonts w:ascii="Times New Roman" w:eastAsia="Times New Roman" w:hAnsi="Times New Roman" w:cs="Times New Roman"/>
          <w:color w:val="000000"/>
          <w:sz w:val="23"/>
          <w:szCs w:val="23"/>
        </w:rPr>
        <w:t xml:space="preserve"> </w:t>
      </w:r>
    </w:p>
    <w:p w:rsidR="0007036F" w:rsidRDefault="0007036F" w:rsidP="00310F6F">
      <w:pPr>
        <w:autoSpaceDE w:val="0"/>
        <w:autoSpaceDN w:val="0"/>
        <w:adjustRightInd w:val="0"/>
        <w:spacing w:after="0" w:line="240" w:lineRule="auto"/>
        <w:jc w:val="both"/>
        <w:rPr>
          <w:rFonts w:ascii="Times New Roman" w:hAnsi="Times New Roman" w:cs="Times New Roman"/>
          <w:b/>
          <w:i/>
          <w:sz w:val="23"/>
          <w:szCs w:val="23"/>
        </w:rPr>
      </w:pPr>
    </w:p>
    <w:p w:rsidR="000A2A8D" w:rsidRDefault="000A2A8D" w:rsidP="000A2A8D">
      <w:pPr>
        <w:autoSpaceDE w:val="0"/>
        <w:autoSpaceDN w:val="0"/>
        <w:adjustRightInd w:val="0"/>
        <w:spacing w:after="0" w:line="240" w:lineRule="auto"/>
        <w:jc w:val="both"/>
        <w:rPr>
          <w:rFonts w:ascii="Times New Roman" w:hAnsi="Times New Roman" w:cs="Times New Roman"/>
          <w:b/>
          <w:i/>
          <w:sz w:val="23"/>
          <w:szCs w:val="23"/>
        </w:rPr>
      </w:pPr>
      <w:r w:rsidRPr="000A2A8D">
        <w:rPr>
          <w:rFonts w:ascii="Times New Roman" w:hAnsi="Times New Roman" w:cs="Times New Roman"/>
          <w:b/>
          <w:i/>
          <w:sz w:val="23"/>
          <w:szCs w:val="23"/>
        </w:rPr>
        <w:t xml:space="preserve">Karakteristik Komunikasi Pemasaran Terpadu </w:t>
      </w:r>
    </w:p>
    <w:p w:rsidR="000A2A8D" w:rsidRPr="000A2A8D" w:rsidRDefault="000A2A8D" w:rsidP="000A2A8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0A2A8D">
        <w:rPr>
          <w:rFonts w:ascii="Times New Roman" w:hAnsi="Times New Roman" w:cs="Times New Roman"/>
          <w:sz w:val="23"/>
          <w:szCs w:val="23"/>
        </w:rPr>
        <w:t>Terdapat beberapa karakteristik atau ciri-ciri utama dari komunikasi pemasaran terpadu.</w:t>
      </w:r>
      <w:proofErr w:type="gramEnd"/>
      <w:r w:rsidRPr="000A2A8D">
        <w:rPr>
          <w:rFonts w:ascii="Times New Roman" w:hAnsi="Times New Roman" w:cs="Times New Roman"/>
          <w:sz w:val="23"/>
          <w:szCs w:val="23"/>
        </w:rPr>
        <w:t xml:space="preserve"> Menurut definisi Shimp (2003:24-29) menunjukkan ada </w:t>
      </w:r>
      <w:proofErr w:type="gramStart"/>
      <w:r w:rsidRPr="000A2A8D">
        <w:rPr>
          <w:rFonts w:ascii="Times New Roman" w:hAnsi="Times New Roman" w:cs="Times New Roman"/>
          <w:sz w:val="23"/>
          <w:szCs w:val="23"/>
        </w:rPr>
        <w:t>lima</w:t>
      </w:r>
      <w:proofErr w:type="gramEnd"/>
      <w:r w:rsidRPr="000A2A8D">
        <w:rPr>
          <w:rFonts w:ascii="Times New Roman" w:hAnsi="Times New Roman" w:cs="Times New Roman"/>
          <w:sz w:val="23"/>
          <w:szCs w:val="23"/>
        </w:rPr>
        <w:t xml:space="preserve"> ciri yang melekat pada filosofi dan aplikasi dari komunikasi pemasaran terpadu. </w:t>
      </w:r>
      <w:proofErr w:type="gramStart"/>
      <w:r w:rsidRPr="000A2A8D">
        <w:rPr>
          <w:rFonts w:ascii="Times New Roman" w:hAnsi="Times New Roman" w:cs="Times New Roman"/>
          <w:sz w:val="23"/>
          <w:szCs w:val="23"/>
        </w:rPr>
        <w:t>Kelima karakteristik komunikasi pemasaran terpadu tersebut adalah sebagai berikut.</w:t>
      </w:r>
      <w:proofErr w:type="gramEnd"/>
    </w:p>
    <w:p w:rsidR="000A2A8D" w:rsidRDefault="000A2A8D" w:rsidP="000A2A8D">
      <w:pPr>
        <w:autoSpaceDE w:val="0"/>
        <w:autoSpaceDN w:val="0"/>
        <w:adjustRightInd w:val="0"/>
        <w:spacing w:after="0" w:line="240" w:lineRule="auto"/>
        <w:jc w:val="both"/>
        <w:rPr>
          <w:rFonts w:ascii="Times New Roman" w:hAnsi="Times New Roman" w:cs="Times New Roman"/>
          <w:b/>
          <w:i/>
          <w:sz w:val="23"/>
          <w:szCs w:val="23"/>
        </w:rPr>
      </w:pPr>
    </w:p>
    <w:p w:rsidR="000A2A8D" w:rsidRDefault="000A2A8D" w:rsidP="00310F6F">
      <w:pPr>
        <w:autoSpaceDE w:val="0"/>
        <w:autoSpaceDN w:val="0"/>
        <w:adjustRightInd w:val="0"/>
        <w:spacing w:after="0" w:line="240" w:lineRule="auto"/>
        <w:jc w:val="both"/>
        <w:rPr>
          <w:rFonts w:ascii="Times New Roman" w:hAnsi="Times New Roman" w:cs="Times New Roman"/>
          <w:b/>
          <w:i/>
          <w:sz w:val="23"/>
          <w:szCs w:val="23"/>
        </w:rPr>
      </w:pPr>
      <w:r w:rsidRPr="000A2A8D">
        <w:rPr>
          <w:rFonts w:ascii="Times New Roman" w:hAnsi="Times New Roman" w:cs="Times New Roman"/>
          <w:b/>
          <w:i/>
          <w:sz w:val="23"/>
          <w:szCs w:val="23"/>
        </w:rPr>
        <w:t>Brand Awareness (Kesadaran Merek)</w:t>
      </w:r>
    </w:p>
    <w:p w:rsidR="000A2A8D" w:rsidRPr="000A2A8D" w:rsidRDefault="000A2A8D" w:rsidP="00310F6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0A2A8D">
        <w:rPr>
          <w:rFonts w:ascii="Times New Roman" w:hAnsi="Times New Roman" w:cs="Times New Roman"/>
          <w:sz w:val="23"/>
          <w:szCs w:val="23"/>
        </w:rPr>
        <w:t>Kesadaran (Awareness) menggambarkan keberadaan merek dalam pikiran konsumen, yang dapat menjadi penentu dalam beberapa kategori dan biasanya mempunyai peranan penting dalam brand equty.</w:t>
      </w:r>
      <w:proofErr w:type="gramEnd"/>
      <w:r w:rsidRPr="000A2A8D">
        <w:rPr>
          <w:rFonts w:ascii="Times New Roman" w:hAnsi="Times New Roman" w:cs="Times New Roman"/>
          <w:sz w:val="23"/>
          <w:szCs w:val="23"/>
        </w:rPr>
        <w:t xml:space="preserve"> </w:t>
      </w:r>
      <w:proofErr w:type="gramStart"/>
      <w:r w:rsidRPr="000A2A8D">
        <w:rPr>
          <w:rFonts w:ascii="Times New Roman" w:hAnsi="Times New Roman" w:cs="Times New Roman"/>
          <w:sz w:val="23"/>
          <w:szCs w:val="23"/>
        </w:rPr>
        <w:t>Meningkatkan kesadaran adalah suatu mekanisme untuk memperluas pasar merek.</w:t>
      </w:r>
      <w:proofErr w:type="gramEnd"/>
      <w:r w:rsidRPr="000A2A8D">
        <w:rPr>
          <w:rFonts w:ascii="Times New Roman" w:hAnsi="Times New Roman" w:cs="Times New Roman"/>
          <w:sz w:val="23"/>
          <w:szCs w:val="23"/>
        </w:rPr>
        <w:t xml:space="preserve"> </w:t>
      </w:r>
      <w:proofErr w:type="gramStart"/>
      <w:r w:rsidRPr="000A2A8D">
        <w:rPr>
          <w:rFonts w:ascii="Times New Roman" w:hAnsi="Times New Roman" w:cs="Times New Roman"/>
          <w:sz w:val="23"/>
          <w:szCs w:val="23"/>
        </w:rPr>
        <w:t>Kesadaran juga mempengaruhi persepsi dan tingkah laku.</w:t>
      </w:r>
      <w:proofErr w:type="gramEnd"/>
      <w:r w:rsidRPr="000A2A8D">
        <w:rPr>
          <w:rFonts w:ascii="Times New Roman" w:hAnsi="Times New Roman" w:cs="Times New Roman"/>
          <w:sz w:val="23"/>
          <w:szCs w:val="23"/>
        </w:rPr>
        <w:t xml:space="preserve"> </w:t>
      </w:r>
      <w:proofErr w:type="gramStart"/>
      <w:r w:rsidRPr="000A2A8D">
        <w:rPr>
          <w:rFonts w:ascii="Times New Roman" w:hAnsi="Times New Roman" w:cs="Times New Roman"/>
          <w:sz w:val="23"/>
          <w:szCs w:val="23"/>
        </w:rPr>
        <w:t>Kesadaran merek juga disebut key of brand asset atau kunci pembuka untuk masuk ke elemen lainnya (Durianto, 2004:6).</w:t>
      </w:r>
      <w:proofErr w:type="gramEnd"/>
      <w:r w:rsidRPr="000A2A8D">
        <w:rPr>
          <w:rFonts w:ascii="Times New Roman" w:hAnsi="Times New Roman" w:cs="Times New Roman"/>
          <w:sz w:val="23"/>
          <w:szCs w:val="23"/>
        </w:rPr>
        <w:t xml:space="preserve"> </w:t>
      </w:r>
      <w:proofErr w:type="gramStart"/>
      <w:r w:rsidRPr="000A2A8D">
        <w:rPr>
          <w:rFonts w:ascii="Times New Roman" w:hAnsi="Times New Roman" w:cs="Times New Roman"/>
          <w:sz w:val="23"/>
          <w:szCs w:val="23"/>
        </w:rPr>
        <w:t>Definisi kesadaran merek menurut Durianto adalah sebuah tujuan umum dalam komunikasi untuk semua strategi promosi.</w:t>
      </w:r>
      <w:proofErr w:type="gramEnd"/>
      <w:r w:rsidRPr="000A2A8D">
        <w:rPr>
          <w:rFonts w:ascii="Times New Roman" w:hAnsi="Times New Roman" w:cs="Times New Roman"/>
          <w:sz w:val="23"/>
          <w:szCs w:val="23"/>
        </w:rPr>
        <w:t xml:space="preserve"> Dengan menciptakan kesadaran merek, pemasar berharap bahwa kapanpun kebutuhan kategori muncul, merek tersebut </w:t>
      </w:r>
      <w:proofErr w:type="gramStart"/>
      <w:r w:rsidRPr="000A2A8D">
        <w:rPr>
          <w:rFonts w:ascii="Times New Roman" w:hAnsi="Times New Roman" w:cs="Times New Roman"/>
          <w:sz w:val="23"/>
          <w:szCs w:val="23"/>
        </w:rPr>
        <w:t>akan</w:t>
      </w:r>
      <w:proofErr w:type="gramEnd"/>
      <w:r w:rsidRPr="000A2A8D">
        <w:rPr>
          <w:rFonts w:ascii="Times New Roman" w:hAnsi="Times New Roman" w:cs="Times New Roman"/>
          <w:sz w:val="23"/>
          <w:szCs w:val="23"/>
        </w:rPr>
        <w:t xml:space="preserve"> diaktifkan dari ingatan untuk kemudian hari.</w:t>
      </w:r>
    </w:p>
    <w:p w:rsidR="000A2A8D" w:rsidRDefault="000A2A8D" w:rsidP="00310F6F">
      <w:pPr>
        <w:autoSpaceDE w:val="0"/>
        <w:autoSpaceDN w:val="0"/>
        <w:adjustRightInd w:val="0"/>
        <w:spacing w:after="0" w:line="240" w:lineRule="auto"/>
        <w:jc w:val="both"/>
        <w:rPr>
          <w:rFonts w:ascii="Times New Roman" w:hAnsi="Times New Roman" w:cs="Times New Roman"/>
          <w:b/>
          <w:i/>
          <w:sz w:val="23"/>
          <w:szCs w:val="23"/>
        </w:rPr>
      </w:pPr>
    </w:p>
    <w:p w:rsidR="00FB08D5" w:rsidRPr="00641026"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Definisi Konsepsional</w:t>
      </w:r>
    </w:p>
    <w:p w:rsidR="000A2A8D" w:rsidRPr="000A2A8D" w:rsidRDefault="000A2A8D" w:rsidP="000A2A8D">
      <w:pPr>
        <w:spacing w:after="0" w:line="240" w:lineRule="auto"/>
        <w:jc w:val="both"/>
        <w:rPr>
          <w:rFonts w:ascii="Times New Roman" w:eastAsia="Times New Roman" w:hAnsi="Times New Roman" w:cs="Times New Roman"/>
          <w:color w:val="000000"/>
          <w:sz w:val="23"/>
          <w:szCs w:val="23"/>
        </w:rPr>
      </w:pPr>
      <w:bookmarkStart w:id="1" w:name="_Hlk1094655"/>
      <w:r>
        <w:rPr>
          <w:rFonts w:ascii="Times New Roman" w:eastAsia="Times New Roman" w:hAnsi="Times New Roman" w:cs="Times New Roman"/>
          <w:color w:val="000000"/>
          <w:sz w:val="23"/>
          <w:szCs w:val="23"/>
        </w:rPr>
        <w:tab/>
      </w:r>
      <w:proofErr w:type="gramStart"/>
      <w:r w:rsidRPr="000A2A8D">
        <w:rPr>
          <w:rFonts w:ascii="Times New Roman" w:eastAsia="Times New Roman" w:hAnsi="Times New Roman" w:cs="Times New Roman"/>
          <w:color w:val="000000"/>
          <w:sz w:val="23"/>
          <w:szCs w:val="23"/>
        </w:rPr>
        <w:t>Definisi konsepsional merupakan pembatasan tentang suatu konsep atau Pengertian ini merupakan unsur pokok dari suatu penelitian.</w:t>
      </w:r>
      <w:proofErr w:type="gramEnd"/>
      <w:r w:rsidRPr="000A2A8D">
        <w:rPr>
          <w:rFonts w:ascii="Times New Roman" w:eastAsia="Times New Roman" w:hAnsi="Times New Roman" w:cs="Times New Roman"/>
          <w:color w:val="000000"/>
          <w:sz w:val="23"/>
          <w:szCs w:val="23"/>
        </w:rPr>
        <w:t xml:space="preserve"> Oleh karena itu, peneliti </w:t>
      </w:r>
      <w:proofErr w:type="gramStart"/>
      <w:r w:rsidRPr="000A2A8D">
        <w:rPr>
          <w:rFonts w:ascii="Times New Roman" w:eastAsia="Times New Roman" w:hAnsi="Times New Roman" w:cs="Times New Roman"/>
          <w:color w:val="000000"/>
          <w:sz w:val="23"/>
          <w:szCs w:val="23"/>
        </w:rPr>
        <w:t>akan</w:t>
      </w:r>
      <w:proofErr w:type="gramEnd"/>
      <w:r w:rsidRPr="000A2A8D">
        <w:rPr>
          <w:rFonts w:ascii="Times New Roman" w:eastAsia="Times New Roman" w:hAnsi="Times New Roman" w:cs="Times New Roman"/>
          <w:color w:val="000000"/>
          <w:sz w:val="23"/>
          <w:szCs w:val="23"/>
        </w:rPr>
        <w:t xml:space="preserve"> merumuskan konsep yang berhubungan dengan penelitian ini yakni implementasi komunikasi pemasaran terpadu dalam mempromosikan Kampung Kajang Playland (KPJ Playland).</w:t>
      </w:r>
    </w:p>
    <w:p w:rsidR="000A2A8D" w:rsidRDefault="000A2A8D" w:rsidP="000A2A8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sidRPr="000A2A8D">
        <w:rPr>
          <w:rFonts w:ascii="Times New Roman" w:eastAsia="Times New Roman" w:hAnsi="Times New Roman" w:cs="Times New Roman"/>
          <w:color w:val="000000"/>
          <w:sz w:val="23"/>
          <w:szCs w:val="23"/>
        </w:rPr>
        <w:t xml:space="preserve">Implementasi komunikasi pemasaran terpadu adalah penerapan upaya-upaya yang dilakukan oleh Kampung Kajang Playland dalam rangka menginformasikan dan mempromosikan tempat wisatanya kepada khalayak target sasaran yakni para wisatawan dengan menggunakan elemen komunikasi pemasaran terpadu, seperti: periklanan, promosi penjualan, public relations (hubungan masyarakat), personal selling, (penjulan pribadi), direct and online marketing (langsung dan pemasaran online). </w:t>
      </w:r>
      <w:proofErr w:type="gramStart"/>
      <w:r w:rsidRPr="000A2A8D">
        <w:rPr>
          <w:rFonts w:ascii="Times New Roman" w:eastAsia="Times New Roman" w:hAnsi="Times New Roman" w:cs="Times New Roman"/>
          <w:color w:val="000000"/>
          <w:sz w:val="23"/>
          <w:szCs w:val="23"/>
        </w:rPr>
        <w:t>Sehingga masyarakat menjadi tahu dan menyadari tentang keberadaan Kampung Kajang Playland.</w:t>
      </w:r>
      <w:proofErr w:type="gramEnd"/>
      <w:r w:rsidRPr="000A2A8D">
        <w:rPr>
          <w:rFonts w:ascii="Times New Roman" w:eastAsia="Times New Roman" w:hAnsi="Times New Roman" w:cs="Times New Roman"/>
          <w:color w:val="000000"/>
          <w:sz w:val="23"/>
          <w:szCs w:val="23"/>
        </w:rPr>
        <w:t xml:space="preserve">   </w:t>
      </w:r>
    </w:p>
    <w:p w:rsidR="000A2A8D" w:rsidRDefault="000A2A8D" w:rsidP="000A2A8D">
      <w:pPr>
        <w:spacing w:after="0" w:line="240" w:lineRule="auto"/>
        <w:jc w:val="both"/>
        <w:rPr>
          <w:rFonts w:ascii="Times New Roman" w:eastAsia="Times New Roman" w:hAnsi="Times New Roman" w:cs="Times New Roman"/>
          <w:color w:val="000000"/>
          <w:sz w:val="23"/>
          <w:szCs w:val="23"/>
        </w:rPr>
      </w:pPr>
    </w:p>
    <w:bookmarkEnd w:id="1"/>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lastRenderedPageBreak/>
        <w:t>Metode Penelitian</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Jenis Penelitian </w:t>
      </w:r>
    </w:p>
    <w:p w:rsidR="000A2A8D" w:rsidRDefault="0038068A" w:rsidP="00846570">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0A2A8D" w:rsidRPr="000A2A8D">
        <w:rPr>
          <w:rFonts w:ascii="Times New Roman" w:hAnsi="Times New Roman" w:cs="Times New Roman"/>
          <w:sz w:val="23"/>
          <w:szCs w:val="23"/>
        </w:rPr>
        <w:t>Penelitian ini menggunakan jenis penelitian deskriptif kualitatif (qualitative research).</w:t>
      </w:r>
      <w:proofErr w:type="gramEnd"/>
      <w:r w:rsidR="000A2A8D" w:rsidRPr="000A2A8D">
        <w:rPr>
          <w:rFonts w:ascii="Times New Roman" w:hAnsi="Times New Roman" w:cs="Times New Roman"/>
          <w:sz w:val="23"/>
          <w:szCs w:val="23"/>
        </w:rPr>
        <w:t xml:space="preserve"> </w:t>
      </w:r>
      <w:proofErr w:type="gramStart"/>
      <w:r w:rsidR="000A2A8D" w:rsidRPr="000A2A8D">
        <w:rPr>
          <w:rFonts w:ascii="Times New Roman" w:hAnsi="Times New Roman" w:cs="Times New Roman"/>
          <w:sz w:val="23"/>
          <w:szCs w:val="23"/>
        </w:rPr>
        <w:t>Yaitu penelitian yang berusaha menggambarkan atau mendeskripsikan obyek yang diteliti berdasarkan fakta yang ada dilapangan (Sugiyono, 2013:212).</w:t>
      </w:r>
      <w:proofErr w:type="gramEnd"/>
      <w:r w:rsidR="000A2A8D" w:rsidRPr="000A2A8D">
        <w:rPr>
          <w:rFonts w:ascii="Times New Roman" w:hAnsi="Times New Roman" w:cs="Times New Roman"/>
          <w:sz w:val="23"/>
          <w:szCs w:val="23"/>
        </w:rPr>
        <w:t xml:space="preserve"> </w:t>
      </w:r>
      <w:proofErr w:type="gramStart"/>
      <w:r w:rsidR="000A2A8D" w:rsidRPr="000A2A8D">
        <w:rPr>
          <w:rFonts w:ascii="Times New Roman" w:hAnsi="Times New Roman" w:cs="Times New Roman"/>
          <w:sz w:val="23"/>
          <w:szCs w:val="23"/>
        </w:rPr>
        <w:t>Penelitian kualitatif adalah penelitian yang datanya dalam bentuk verbal dan dianalisis tanpa menggunakan teknik statistik (Sangaji dan Sopiah, 2010:24).</w:t>
      </w:r>
      <w:proofErr w:type="gramEnd"/>
      <w:r w:rsidR="000A2A8D" w:rsidRPr="000A2A8D">
        <w:rPr>
          <w:rFonts w:ascii="Times New Roman" w:hAnsi="Times New Roman" w:cs="Times New Roman"/>
          <w:sz w:val="23"/>
          <w:szCs w:val="23"/>
        </w:rPr>
        <w:t xml:space="preserve"> </w:t>
      </w:r>
      <w:proofErr w:type="gramStart"/>
      <w:r w:rsidR="000A2A8D" w:rsidRPr="000A2A8D">
        <w:rPr>
          <w:rFonts w:ascii="Times New Roman" w:hAnsi="Times New Roman" w:cs="Times New Roman"/>
          <w:sz w:val="23"/>
          <w:szCs w:val="23"/>
        </w:rPr>
        <w:t>Bogdan dan Taylor mengemukakan bahwa metodologi kualitatif sebagai prosedur penelitian yang menghasilkan data deskriptif berupa kata-kata tertulis atau lisan dari orang-orang dan perilaku yang dapat diamati (Moeleong, 2007:3).</w:t>
      </w:r>
      <w:proofErr w:type="gramEnd"/>
    </w:p>
    <w:p w:rsidR="000A2A8D" w:rsidRDefault="000A2A8D" w:rsidP="00846570">
      <w:pPr>
        <w:autoSpaceDE w:val="0"/>
        <w:autoSpaceDN w:val="0"/>
        <w:adjustRightInd w:val="0"/>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Fokus Penelitian </w:t>
      </w:r>
    </w:p>
    <w:p w:rsidR="000A2A8D" w:rsidRDefault="000A2A8D" w:rsidP="0007036F">
      <w:pPr>
        <w:spacing w:after="0" w:line="240" w:lineRule="auto"/>
        <w:ind w:firstLine="720"/>
        <w:contextualSpacing/>
        <w:jc w:val="both"/>
        <w:rPr>
          <w:rFonts w:ascii="Times New Roman" w:hAnsi="Times New Roman" w:cs="Times New Roman"/>
          <w:bCs/>
          <w:sz w:val="23"/>
          <w:szCs w:val="23"/>
        </w:rPr>
      </w:pPr>
      <w:r w:rsidRPr="000A2A8D">
        <w:rPr>
          <w:rFonts w:ascii="Times New Roman" w:hAnsi="Times New Roman" w:cs="Times New Roman"/>
          <w:bCs/>
          <w:sz w:val="23"/>
          <w:szCs w:val="23"/>
        </w:rPr>
        <w:t xml:space="preserve">Fokus penelitian dimaksudkan untuk membatasi studi atau hal yang </w:t>
      </w:r>
      <w:proofErr w:type="gramStart"/>
      <w:r w:rsidRPr="000A2A8D">
        <w:rPr>
          <w:rFonts w:ascii="Times New Roman" w:hAnsi="Times New Roman" w:cs="Times New Roman"/>
          <w:bCs/>
          <w:sz w:val="23"/>
          <w:szCs w:val="23"/>
        </w:rPr>
        <w:t>akan</w:t>
      </w:r>
      <w:proofErr w:type="gramEnd"/>
      <w:r w:rsidRPr="000A2A8D">
        <w:rPr>
          <w:rFonts w:ascii="Times New Roman" w:hAnsi="Times New Roman" w:cs="Times New Roman"/>
          <w:bCs/>
          <w:sz w:val="23"/>
          <w:szCs w:val="23"/>
        </w:rPr>
        <w:t xml:space="preserve"> diteliti, sehingga dengan pembatasan tersebut akan mempermudah peneliti dalam pengelolaan data yang kemudian disusun menjadi sebuah kesimpulan. Berdasarkan masalah yang telah dirumuskan, maka peneliti menentukan fokus penelitian ini yaitu mengenai implementasi komunikasi pemasaran terpadu dalam mempromosikan Kampung Kajang Playland (KPJ Playland), dengan mengimplementasikan komunikasi pemasaran terpadu melalui </w:t>
      </w:r>
      <w:proofErr w:type="gramStart"/>
      <w:r w:rsidRPr="000A2A8D">
        <w:rPr>
          <w:rFonts w:ascii="Times New Roman" w:hAnsi="Times New Roman" w:cs="Times New Roman"/>
          <w:bCs/>
          <w:sz w:val="23"/>
          <w:szCs w:val="23"/>
        </w:rPr>
        <w:t>lima</w:t>
      </w:r>
      <w:proofErr w:type="gramEnd"/>
      <w:r w:rsidRPr="000A2A8D">
        <w:rPr>
          <w:rFonts w:ascii="Times New Roman" w:hAnsi="Times New Roman" w:cs="Times New Roman"/>
          <w:bCs/>
          <w:sz w:val="23"/>
          <w:szCs w:val="23"/>
        </w:rPr>
        <w:t xml:space="preserve"> elemen </w:t>
      </w:r>
    </w:p>
    <w:p w:rsidR="000A2A8D" w:rsidRDefault="000A2A8D" w:rsidP="00CF7A1F">
      <w:pPr>
        <w:autoSpaceDE w:val="0"/>
        <w:autoSpaceDN w:val="0"/>
        <w:adjustRightInd w:val="0"/>
        <w:spacing w:after="0" w:line="240" w:lineRule="auto"/>
        <w:ind w:left="720" w:hanging="720"/>
        <w:jc w:val="both"/>
        <w:rPr>
          <w:rFonts w:ascii="Times New Roman" w:hAnsi="Times New Roman" w:cs="Times New Roman"/>
          <w:bCs/>
          <w:sz w:val="23"/>
          <w:szCs w:val="23"/>
        </w:rPr>
      </w:pPr>
    </w:p>
    <w:p w:rsidR="00CF7A1F" w:rsidRDefault="004A2A0E"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D1070E" w:rsidRDefault="00D1070E" w:rsidP="00D107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D1070E">
        <w:rPr>
          <w:rFonts w:ascii="Times New Roman" w:hAnsi="Times New Roman" w:cs="Times New Roman"/>
          <w:sz w:val="23"/>
          <w:szCs w:val="23"/>
        </w:rPr>
        <w:t>Metode yang digunakan untuk menentukan informan dalam penelitian ini adalah purposive sampling.</w:t>
      </w:r>
      <w:proofErr w:type="gramEnd"/>
      <w:r w:rsidRPr="00D1070E">
        <w:rPr>
          <w:rFonts w:ascii="Times New Roman" w:hAnsi="Times New Roman" w:cs="Times New Roman"/>
          <w:sz w:val="23"/>
          <w:szCs w:val="23"/>
        </w:rPr>
        <w:t xml:space="preserve"> </w:t>
      </w:r>
      <w:proofErr w:type="gramStart"/>
      <w:r w:rsidRPr="00D1070E">
        <w:rPr>
          <w:rFonts w:ascii="Times New Roman" w:hAnsi="Times New Roman" w:cs="Times New Roman"/>
          <w:sz w:val="23"/>
          <w:szCs w:val="23"/>
        </w:rPr>
        <w:t>Purposive sampling adalah Teknik pengambilan sampel sumber data dengan pertimbangan tertentu.</w:t>
      </w:r>
      <w:proofErr w:type="gramEnd"/>
      <w:r w:rsidRPr="00D1070E">
        <w:rPr>
          <w:rFonts w:ascii="Times New Roman" w:hAnsi="Times New Roman" w:cs="Times New Roman"/>
          <w:sz w:val="23"/>
          <w:szCs w:val="23"/>
        </w:rPr>
        <w:t xml:space="preserve"> Pertimbangan tertentu ini, misalnya orang tersebut yang dianggap paling tau tentang </w:t>
      </w:r>
      <w:proofErr w:type="gramStart"/>
      <w:r w:rsidRPr="00D1070E">
        <w:rPr>
          <w:rFonts w:ascii="Times New Roman" w:hAnsi="Times New Roman" w:cs="Times New Roman"/>
          <w:sz w:val="23"/>
          <w:szCs w:val="23"/>
        </w:rPr>
        <w:t>apa</w:t>
      </w:r>
      <w:proofErr w:type="gramEnd"/>
      <w:r w:rsidRPr="00D1070E">
        <w:rPr>
          <w:rFonts w:ascii="Times New Roman" w:hAnsi="Times New Roman" w:cs="Times New Roman"/>
          <w:sz w:val="23"/>
          <w:szCs w:val="23"/>
        </w:rPr>
        <w:t xml:space="preserve"> yang kita harapkan, atau mungkin dia sebagai penguasa sehingga akan memudahkan peneliti menjelajahi obyek yang diteliti (Sugiyono, 2013:218-219). </w:t>
      </w:r>
      <w:proofErr w:type="gramStart"/>
      <w:r w:rsidRPr="00D1070E">
        <w:rPr>
          <w:rFonts w:ascii="Times New Roman" w:hAnsi="Times New Roman" w:cs="Times New Roman"/>
          <w:sz w:val="23"/>
          <w:szCs w:val="23"/>
        </w:rPr>
        <w:t>Purposive sampling merupakan teknik yang mencangkup orang-orang yang dibuat peneliti berdasarkan tujuan penelitian.</w:t>
      </w:r>
      <w:proofErr w:type="gramEnd"/>
    </w:p>
    <w:p w:rsidR="00D1070E" w:rsidRDefault="00D1070E" w:rsidP="005862BE">
      <w:pPr>
        <w:autoSpaceDE w:val="0"/>
        <w:autoSpaceDN w:val="0"/>
        <w:adjustRightInd w:val="0"/>
        <w:spacing w:after="0" w:line="240" w:lineRule="auto"/>
        <w:ind w:left="720" w:hanging="720"/>
        <w:jc w:val="both"/>
        <w:rPr>
          <w:rFonts w:ascii="Times New Roman" w:hAnsi="Times New Roman" w:cs="Times New Roman"/>
          <w:b/>
          <w:i/>
          <w:sz w:val="23"/>
          <w:szCs w:val="23"/>
        </w:rPr>
      </w:pPr>
    </w:p>
    <w:p w:rsidR="005862BE" w:rsidRPr="00641026"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Teknik </w:t>
      </w:r>
      <w:r w:rsidR="00AC166A">
        <w:rPr>
          <w:rFonts w:ascii="Times New Roman" w:hAnsi="Times New Roman" w:cs="Times New Roman"/>
          <w:b/>
          <w:i/>
          <w:sz w:val="23"/>
          <w:szCs w:val="23"/>
        </w:rPr>
        <w:t>Pengumpulan Data</w:t>
      </w:r>
    </w:p>
    <w:p w:rsidR="00D1070E" w:rsidRPr="00123DBD" w:rsidRDefault="00D1070E" w:rsidP="00D1070E">
      <w:pPr>
        <w:tabs>
          <w:tab w:val="left" w:pos="540"/>
          <w:tab w:val="left" w:pos="900"/>
        </w:tabs>
        <w:spacing w:after="0" w:line="240" w:lineRule="auto"/>
        <w:ind w:firstLine="900"/>
        <w:jc w:val="both"/>
        <w:rPr>
          <w:rFonts w:ascii="Times New Roman" w:hAnsi="Times New Roman"/>
          <w:sz w:val="23"/>
          <w:szCs w:val="23"/>
        </w:rPr>
      </w:pPr>
      <w:proofErr w:type="gramStart"/>
      <w:r w:rsidRPr="00123DBD">
        <w:rPr>
          <w:rFonts w:ascii="Times New Roman" w:hAnsi="Times New Roman"/>
          <w:sz w:val="23"/>
          <w:szCs w:val="23"/>
        </w:rPr>
        <w:t>yakni</w:t>
      </w:r>
      <w:proofErr w:type="gramEnd"/>
      <w:r w:rsidRPr="00123DBD">
        <w:rPr>
          <w:rFonts w:ascii="Times New Roman" w:hAnsi="Times New Roman"/>
          <w:sz w:val="23"/>
          <w:szCs w:val="23"/>
        </w:rPr>
        <w:t xml:space="preserve"> penelitian langsung kelapangan yang menjadi objek penelitian dengan menggunakan teknik-teknik sebagai berikut:</w:t>
      </w:r>
    </w:p>
    <w:p w:rsidR="00D1070E" w:rsidRPr="00123DBD" w:rsidRDefault="00D1070E" w:rsidP="00D1070E">
      <w:pPr>
        <w:tabs>
          <w:tab w:val="left" w:pos="540"/>
          <w:tab w:val="left" w:pos="900"/>
        </w:tabs>
        <w:spacing w:after="0" w:line="240" w:lineRule="auto"/>
        <w:jc w:val="both"/>
        <w:rPr>
          <w:rFonts w:ascii="Times New Roman" w:hAnsi="Times New Roman"/>
          <w:sz w:val="23"/>
          <w:szCs w:val="23"/>
        </w:rPr>
      </w:pPr>
      <w:r w:rsidRPr="00123DBD">
        <w:rPr>
          <w:rFonts w:ascii="Times New Roman" w:hAnsi="Times New Roman"/>
          <w:sz w:val="23"/>
          <w:szCs w:val="23"/>
        </w:rPr>
        <w:t>1.</w:t>
      </w:r>
      <w:r w:rsidRPr="00123DBD">
        <w:rPr>
          <w:rFonts w:ascii="Times New Roman" w:hAnsi="Times New Roman"/>
          <w:sz w:val="23"/>
          <w:szCs w:val="23"/>
        </w:rPr>
        <w:tab/>
        <w:t>Teknik Wawancara</w:t>
      </w:r>
    </w:p>
    <w:p w:rsidR="00D1070E" w:rsidRPr="00123DBD" w:rsidRDefault="00D1070E" w:rsidP="00D1070E">
      <w:pPr>
        <w:tabs>
          <w:tab w:val="left" w:pos="540"/>
          <w:tab w:val="left" w:pos="900"/>
        </w:tabs>
        <w:spacing w:after="0" w:line="240" w:lineRule="auto"/>
        <w:ind w:left="540"/>
        <w:jc w:val="both"/>
        <w:rPr>
          <w:rFonts w:ascii="Times New Roman" w:hAnsi="Times New Roman"/>
          <w:sz w:val="23"/>
          <w:szCs w:val="23"/>
        </w:rPr>
      </w:pPr>
      <w:r w:rsidRPr="00123DBD">
        <w:rPr>
          <w:rFonts w:ascii="Times New Roman" w:hAnsi="Times New Roman"/>
          <w:sz w:val="23"/>
          <w:szCs w:val="23"/>
        </w:rPr>
        <w:t xml:space="preserve">Esterberg mendefinisikan wawancara merupakan pertemuan dua orang untuk bertukar informasi dan ide melalui </w:t>
      </w:r>
      <w:proofErr w:type="gramStart"/>
      <w:r w:rsidRPr="00123DBD">
        <w:rPr>
          <w:rFonts w:ascii="Times New Roman" w:hAnsi="Times New Roman"/>
          <w:sz w:val="23"/>
          <w:szCs w:val="23"/>
        </w:rPr>
        <w:t>tanya</w:t>
      </w:r>
      <w:proofErr w:type="gramEnd"/>
      <w:r w:rsidRPr="00123DBD">
        <w:rPr>
          <w:rFonts w:ascii="Times New Roman" w:hAnsi="Times New Roman"/>
          <w:sz w:val="23"/>
          <w:szCs w:val="23"/>
        </w:rPr>
        <w:t xml:space="preserve"> jawab, sehingga dapat dikontruksikan makna dalam suatu topik tertentu (Sugiyono, 2013:231).</w:t>
      </w:r>
    </w:p>
    <w:p w:rsidR="00D1070E" w:rsidRPr="00123DBD" w:rsidRDefault="00D1070E" w:rsidP="00D1070E">
      <w:pPr>
        <w:tabs>
          <w:tab w:val="left" w:pos="540"/>
          <w:tab w:val="left" w:pos="900"/>
        </w:tabs>
        <w:spacing w:after="0" w:line="240" w:lineRule="auto"/>
        <w:jc w:val="both"/>
        <w:rPr>
          <w:rFonts w:ascii="Times New Roman" w:hAnsi="Times New Roman"/>
          <w:sz w:val="23"/>
          <w:szCs w:val="23"/>
        </w:rPr>
      </w:pPr>
      <w:r w:rsidRPr="00123DBD">
        <w:rPr>
          <w:rFonts w:ascii="Times New Roman" w:hAnsi="Times New Roman"/>
          <w:sz w:val="23"/>
          <w:szCs w:val="23"/>
        </w:rPr>
        <w:t>2.</w:t>
      </w:r>
      <w:r w:rsidRPr="00123DBD">
        <w:rPr>
          <w:rFonts w:ascii="Times New Roman" w:hAnsi="Times New Roman"/>
          <w:sz w:val="23"/>
          <w:szCs w:val="23"/>
        </w:rPr>
        <w:tab/>
        <w:t>Teknik Pengamatan / Observasi</w:t>
      </w:r>
    </w:p>
    <w:p w:rsidR="00D1070E" w:rsidRPr="00123DBD" w:rsidRDefault="00D1070E" w:rsidP="00D1070E">
      <w:pPr>
        <w:tabs>
          <w:tab w:val="left" w:pos="540"/>
          <w:tab w:val="left" w:pos="900"/>
        </w:tabs>
        <w:spacing w:after="0" w:line="240" w:lineRule="auto"/>
        <w:ind w:left="540"/>
        <w:jc w:val="both"/>
        <w:rPr>
          <w:rFonts w:ascii="Times New Roman" w:hAnsi="Times New Roman"/>
          <w:sz w:val="23"/>
          <w:szCs w:val="23"/>
        </w:rPr>
      </w:pPr>
      <w:r w:rsidRPr="00123DBD">
        <w:rPr>
          <w:rFonts w:ascii="Times New Roman" w:hAnsi="Times New Roman"/>
          <w:sz w:val="23"/>
          <w:szCs w:val="23"/>
        </w:rPr>
        <w:t xml:space="preserve">Sutrisno Hadi mengemukakan bahwa observasi merupakan suatu proses yang kompleks, suatu proses yang tersusun dari berbagai proses biologis dan psikologis. </w:t>
      </w:r>
      <w:proofErr w:type="gramStart"/>
      <w:r w:rsidRPr="00123DBD">
        <w:rPr>
          <w:rFonts w:ascii="Times New Roman" w:hAnsi="Times New Roman"/>
          <w:sz w:val="23"/>
          <w:szCs w:val="23"/>
        </w:rPr>
        <w:t>Dua di antara yang terpenting adalah proses-proses pengamatan dan ingatan (Sugiyono, 2013:145).</w:t>
      </w:r>
      <w:proofErr w:type="gramEnd"/>
    </w:p>
    <w:p w:rsidR="00D1070E" w:rsidRPr="00123DBD" w:rsidRDefault="00D1070E" w:rsidP="00D1070E">
      <w:pPr>
        <w:tabs>
          <w:tab w:val="left" w:pos="540"/>
          <w:tab w:val="left" w:pos="900"/>
        </w:tabs>
        <w:spacing w:after="0" w:line="240" w:lineRule="auto"/>
        <w:jc w:val="both"/>
        <w:rPr>
          <w:rFonts w:ascii="Times New Roman" w:hAnsi="Times New Roman"/>
          <w:sz w:val="23"/>
          <w:szCs w:val="23"/>
        </w:rPr>
      </w:pPr>
      <w:r w:rsidRPr="00123DBD">
        <w:rPr>
          <w:rFonts w:ascii="Times New Roman" w:hAnsi="Times New Roman"/>
          <w:sz w:val="23"/>
          <w:szCs w:val="23"/>
        </w:rPr>
        <w:t>3.</w:t>
      </w:r>
      <w:r w:rsidRPr="00123DBD">
        <w:rPr>
          <w:rFonts w:ascii="Times New Roman" w:hAnsi="Times New Roman"/>
          <w:sz w:val="23"/>
          <w:szCs w:val="23"/>
        </w:rPr>
        <w:tab/>
        <w:t>Teknik Dokumentasi</w:t>
      </w:r>
    </w:p>
    <w:p w:rsidR="00D1070E" w:rsidRDefault="00D1070E" w:rsidP="00D1070E">
      <w:pPr>
        <w:tabs>
          <w:tab w:val="left" w:pos="540"/>
          <w:tab w:val="left" w:pos="900"/>
        </w:tabs>
        <w:spacing w:after="0" w:line="240" w:lineRule="auto"/>
        <w:ind w:left="540"/>
        <w:jc w:val="both"/>
        <w:rPr>
          <w:rFonts w:ascii="Times New Roman" w:hAnsi="Times New Roman"/>
          <w:sz w:val="23"/>
          <w:szCs w:val="23"/>
        </w:rPr>
      </w:pPr>
      <w:proofErr w:type="gramStart"/>
      <w:r w:rsidRPr="00123DBD">
        <w:rPr>
          <w:rFonts w:ascii="Times New Roman" w:hAnsi="Times New Roman"/>
          <w:sz w:val="23"/>
          <w:szCs w:val="23"/>
        </w:rPr>
        <w:lastRenderedPageBreak/>
        <w:t>Dokumen merupakan catatan peristiwa yang sudah berlalu.</w:t>
      </w:r>
      <w:proofErr w:type="gramEnd"/>
      <w:r w:rsidRPr="00123DBD">
        <w:rPr>
          <w:rFonts w:ascii="Times New Roman" w:hAnsi="Times New Roman"/>
          <w:sz w:val="23"/>
          <w:szCs w:val="23"/>
        </w:rPr>
        <w:t xml:space="preserve"> </w:t>
      </w:r>
      <w:proofErr w:type="gramStart"/>
      <w:r w:rsidRPr="00123DBD">
        <w:rPr>
          <w:rFonts w:ascii="Times New Roman" w:hAnsi="Times New Roman"/>
          <w:sz w:val="23"/>
          <w:szCs w:val="23"/>
        </w:rPr>
        <w:t>Dokumen bisa berbentuk tulisan, gambar atau karya-karya monumental dari seseorang.</w:t>
      </w:r>
      <w:proofErr w:type="gramEnd"/>
      <w:r w:rsidRPr="00123DBD">
        <w:rPr>
          <w:rFonts w:ascii="Times New Roman" w:hAnsi="Times New Roman"/>
          <w:sz w:val="23"/>
          <w:szCs w:val="23"/>
        </w:rPr>
        <w:t xml:space="preserve"> </w:t>
      </w:r>
      <w:proofErr w:type="gramStart"/>
      <w:r w:rsidRPr="00123DBD">
        <w:rPr>
          <w:rFonts w:ascii="Times New Roman" w:hAnsi="Times New Roman"/>
          <w:sz w:val="23"/>
          <w:szCs w:val="23"/>
        </w:rPr>
        <w:t>Dokumen yang berbentuk tulisan misalnya catatan harian, sejarah kehidupan (</w:t>
      </w:r>
      <w:r w:rsidRPr="00123DBD">
        <w:rPr>
          <w:rFonts w:ascii="Times New Roman" w:hAnsi="Times New Roman"/>
          <w:i/>
          <w:sz w:val="23"/>
          <w:szCs w:val="23"/>
        </w:rPr>
        <w:t>life histories</w:t>
      </w:r>
      <w:r w:rsidRPr="00123DBD">
        <w:rPr>
          <w:rFonts w:ascii="Times New Roman" w:hAnsi="Times New Roman"/>
          <w:sz w:val="23"/>
          <w:szCs w:val="23"/>
        </w:rPr>
        <w:t>), cerita, biografi, peraturan dan kebijakan.</w:t>
      </w:r>
      <w:proofErr w:type="gramEnd"/>
      <w:r w:rsidRPr="00123DBD">
        <w:rPr>
          <w:rFonts w:ascii="Times New Roman" w:hAnsi="Times New Roman"/>
          <w:sz w:val="23"/>
          <w:szCs w:val="23"/>
        </w:rPr>
        <w:t xml:space="preserve"> </w:t>
      </w:r>
      <w:proofErr w:type="gramStart"/>
      <w:r w:rsidRPr="00123DBD">
        <w:rPr>
          <w:rFonts w:ascii="Times New Roman" w:hAnsi="Times New Roman"/>
          <w:sz w:val="23"/>
          <w:szCs w:val="23"/>
        </w:rPr>
        <w:t>Dokumen yang berbentuk gambar misalnya foto, gambar hidup, sketsa dan lain-lain.</w:t>
      </w:r>
      <w:proofErr w:type="gramEnd"/>
      <w:r w:rsidRPr="00123DBD">
        <w:rPr>
          <w:rFonts w:ascii="Times New Roman" w:hAnsi="Times New Roman"/>
          <w:sz w:val="23"/>
          <w:szCs w:val="23"/>
        </w:rPr>
        <w:t xml:space="preserve"> </w:t>
      </w:r>
      <w:proofErr w:type="gramStart"/>
      <w:r w:rsidRPr="00123DBD">
        <w:rPr>
          <w:rFonts w:ascii="Times New Roman" w:hAnsi="Times New Roman"/>
          <w:sz w:val="23"/>
          <w:szCs w:val="23"/>
        </w:rPr>
        <w:t>Dokumen yang berbentuk karya misalnya karya seni, yang dapat berupa gambar, patung, film dan lain-lain.</w:t>
      </w:r>
      <w:proofErr w:type="gramEnd"/>
      <w:r w:rsidRPr="00123DBD">
        <w:rPr>
          <w:rFonts w:ascii="Times New Roman" w:hAnsi="Times New Roman"/>
          <w:sz w:val="23"/>
          <w:szCs w:val="23"/>
        </w:rPr>
        <w:t xml:space="preserve"> </w:t>
      </w:r>
      <w:proofErr w:type="gramStart"/>
      <w:r w:rsidRPr="00123DBD">
        <w:rPr>
          <w:rFonts w:ascii="Times New Roman" w:hAnsi="Times New Roman"/>
          <w:sz w:val="23"/>
          <w:szCs w:val="23"/>
        </w:rPr>
        <w:t>Studi dokumen merupakan pelengkap dari penggunaan metode observasi dan wawancara dalam penelitian kualitatif (Sugiyono, 2013:240).</w:t>
      </w:r>
      <w:proofErr w:type="gramEnd"/>
    </w:p>
    <w:p w:rsidR="00D1070E" w:rsidRPr="00123DBD" w:rsidRDefault="00D1070E" w:rsidP="00D1070E">
      <w:pPr>
        <w:tabs>
          <w:tab w:val="left" w:pos="540"/>
          <w:tab w:val="left" w:pos="900"/>
        </w:tabs>
        <w:spacing w:after="0" w:line="240" w:lineRule="auto"/>
        <w:ind w:left="540"/>
        <w:jc w:val="both"/>
        <w:rPr>
          <w:rFonts w:ascii="Times New Roman" w:hAnsi="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Hasil Penelitian dan Pembahasan</w:t>
      </w:r>
    </w:p>
    <w:p w:rsidR="00846570"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Gambaran </w:t>
      </w:r>
      <w:r w:rsidR="00D1070E" w:rsidRPr="00D1070E">
        <w:rPr>
          <w:rFonts w:ascii="Times New Roman" w:hAnsi="Times New Roman" w:cs="Times New Roman"/>
          <w:b/>
          <w:i/>
          <w:sz w:val="23"/>
          <w:szCs w:val="23"/>
        </w:rPr>
        <w:t>Kampung Kajang Playland (KPJ PLAYLAND)</w:t>
      </w:r>
    </w:p>
    <w:p w:rsidR="00D1070E" w:rsidRDefault="00FB08D5" w:rsidP="0084657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D1070E" w:rsidRPr="00D1070E">
        <w:rPr>
          <w:rFonts w:ascii="Times New Roman" w:hAnsi="Times New Roman" w:cs="Times New Roman"/>
          <w:sz w:val="23"/>
          <w:szCs w:val="23"/>
        </w:rPr>
        <w:t>Kampung Kajang Playland (KPJ Playland) adalah salah satu tempat wisata yang ada di Samarinda yang diresmikan sejak 21 Desember 2015.</w:t>
      </w:r>
      <w:proofErr w:type="gramEnd"/>
      <w:r w:rsidR="00D1070E" w:rsidRPr="00D1070E">
        <w:rPr>
          <w:rFonts w:ascii="Times New Roman" w:hAnsi="Times New Roman" w:cs="Times New Roman"/>
          <w:sz w:val="23"/>
          <w:szCs w:val="23"/>
        </w:rPr>
        <w:t xml:space="preserve"> </w:t>
      </w:r>
      <w:proofErr w:type="gramStart"/>
      <w:r w:rsidR="00D1070E" w:rsidRPr="00D1070E">
        <w:rPr>
          <w:rFonts w:ascii="Times New Roman" w:hAnsi="Times New Roman" w:cs="Times New Roman"/>
          <w:sz w:val="23"/>
          <w:szCs w:val="23"/>
        </w:rPr>
        <w:t>Berada dilokasi Kampung Kajang, Anggana.</w:t>
      </w:r>
      <w:proofErr w:type="gramEnd"/>
      <w:r w:rsidR="00D1070E" w:rsidRPr="00D1070E">
        <w:rPr>
          <w:rFonts w:ascii="Times New Roman" w:hAnsi="Times New Roman" w:cs="Times New Roman"/>
          <w:sz w:val="23"/>
          <w:szCs w:val="23"/>
        </w:rPr>
        <w:t xml:space="preserve"> Kutai Kartanegara, Kaltim. </w:t>
      </w:r>
      <w:proofErr w:type="gramStart"/>
      <w:r w:rsidR="00D1070E" w:rsidRPr="00D1070E">
        <w:rPr>
          <w:rFonts w:ascii="Times New Roman" w:hAnsi="Times New Roman" w:cs="Times New Roman"/>
          <w:sz w:val="23"/>
          <w:szCs w:val="23"/>
        </w:rPr>
        <w:t>KPJ Playland hadir untuk memberikan suasana baru wahana wisata untuk keluarga, dibangun dengan konsep tradisional yang menonjolkan adat Sulawesi serta dipadu padankan dengan kebudayaan Kalimantan sehingga para pengunjung dapat berlibur sambil belajar.</w:t>
      </w:r>
      <w:proofErr w:type="gramEnd"/>
      <w:r w:rsidR="00D1070E" w:rsidRPr="00D1070E">
        <w:rPr>
          <w:rFonts w:ascii="Times New Roman" w:hAnsi="Times New Roman" w:cs="Times New Roman"/>
          <w:sz w:val="23"/>
          <w:szCs w:val="23"/>
        </w:rPr>
        <w:t xml:space="preserve"> Dengan wahana permainan yang lengkap seperti sepeda air, perahu dayung, kereta </w:t>
      </w:r>
      <w:proofErr w:type="gramStart"/>
      <w:r w:rsidR="00D1070E" w:rsidRPr="00D1070E">
        <w:rPr>
          <w:rFonts w:ascii="Times New Roman" w:hAnsi="Times New Roman" w:cs="Times New Roman"/>
          <w:sz w:val="23"/>
          <w:szCs w:val="23"/>
        </w:rPr>
        <w:t>api</w:t>
      </w:r>
      <w:proofErr w:type="gramEnd"/>
      <w:r w:rsidR="00D1070E" w:rsidRPr="00D1070E">
        <w:rPr>
          <w:rFonts w:ascii="Times New Roman" w:hAnsi="Times New Roman" w:cs="Times New Roman"/>
          <w:sz w:val="23"/>
          <w:szCs w:val="23"/>
        </w:rPr>
        <w:t xml:space="preserve"> mini, taman bermain anak, kolam pancing harian dan juga wahana bermain air atau waterboom serta KPJ Warrior dengan 14 tantangan. </w:t>
      </w:r>
      <w:proofErr w:type="gramStart"/>
      <w:r w:rsidR="00D1070E" w:rsidRPr="00D1070E">
        <w:rPr>
          <w:rFonts w:ascii="Times New Roman" w:hAnsi="Times New Roman" w:cs="Times New Roman"/>
          <w:sz w:val="23"/>
          <w:szCs w:val="23"/>
        </w:rPr>
        <w:t>Mengenai harga permainan cukup variatif mulai dari Rp 10 ribu hingga Rp 100 ribu/orang.</w:t>
      </w:r>
      <w:proofErr w:type="gramEnd"/>
    </w:p>
    <w:p w:rsidR="00D1070E" w:rsidRDefault="00D1070E" w:rsidP="00846570">
      <w:pPr>
        <w:spacing w:after="0" w:line="240" w:lineRule="auto"/>
        <w:jc w:val="both"/>
        <w:rPr>
          <w:rFonts w:ascii="Times New Roman" w:hAnsi="Times New Roman" w:cs="Times New Roman"/>
          <w:sz w:val="23"/>
          <w:szCs w:val="23"/>
        </w:rPr>
      </w:pPr>
    </w:p>
    <w:p w:rsidR="004A2A0E" w:rsidRDefault="00D1070E"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Periklanan</w:t>
      </w:r>
    </w:p>
    <w:p w:rsidR="00D1070E" w:rsidRPr="00D1070E" w:rsidRDefault="002B3B47" w:rsidP="00D1070E">
      <w:pPr>
        <w:spacing w:after="0" w:line="240" w:lineRule="auto"/>
        <w:ind w:firstLine="567"/>
        <w:jc w:val="both"/>
        <w:rPr>
          <w:rFonts w:ascii="Times New Roman" w:hAnsi="Times New Roman" w:cs="Times New Roman"/>
          <w:sz w:val="23"/>
          <w:szCs w:val="23"/>
        </w:rPr>
      </w:pPr>
      <w:r w:rsidRPr="00155590">
        <w:rPr>
          <w:rFonts w:ascii="Times New Roman" w:hAnsi="Times New Roman" w:cs="Times New Roman"/>
          <w:sz w:val="23"/>
          <w:szCs w:val="23"/>
        </w:rPr>
        <w:tab/>
      </w:r>
      <w:r w:rsidR="00D1070E" w:rsidRPr="00D1070E">
        <w:rPr>
          <w:rFonts w:ascii="Times New Roman" w:hAnsi="Times New Roman" w:cs="Times New Roman"/>
          <w:sz w:val="23"/>
          <w:szCs w:val="23"/>
        </w:rPr>
        <w:t xml:space="preserve">Dari hasil wawancara tersebut dapat diketahui bahwa KPJ Playland telah melakukan komunikasi pemasaran terpadu melalui kegiatan periklanan dengan memasang spanduk di depan lokasi KPJ Playland dan didalam area KPJ Playland, memuat iklan di media cetak koran Kaltim Post pada tanggal 23 April 2016, melakukan dialog di TVRI Kaltim, memuat berita di iNerws Kaltim, menggunakan media online dan juga membagi-bagikan brosur. </w:t>
      </w:r>
      <w:proofErr w:type="gramStart"/>
      <w:r w:rsidR="00D1070E" w:rsidRPr="00D1070E">
        <w:rPr>
          <w:rFonts w:ascii="Times New Roman" w:hAnsi="Times New Roman" w:cs="Times New Roman"/>
          <w:sz w:val="23"/>
          <w:szCs w:val="23"/>
        </w:rPr>
        <w:t>Melalui periklanan yang dilakukan KPJ Playland diharapkan mampu menginformasikan dan mempromosikan tentang tempat wisata yang dimilikinya.</w:t>
      </w:r>
      <w:proofErr w:type="gramEnd"/>
    </w:p>
    <w:p w:rsidR="00D1070E" w:rsidRDefault="00D1070E" w:rsidP="00D1070E">
      <w:pPr>
        <w:spacing w:after="0" w:line="240" w:lineRule="auto"/>
        <w:ind w:firstLine="567"/>
        <w:jc w:val="both"/>
        <w:rPr>
          <w:rFonts w:ascii="Times New Roman" w:hAnsi="Times New Roman" w:cs="Times New Roman"/>
          <w:sz w:val="23"/>
          <w:szCs w:val="23"/>
        </w:rPr>
      </w:pPr>
      <w:proofErr w:type="gramStart"/>
      <w:r w:rsidRPr="00D1070E">
        <w:rPr>
          <w:rFonts w:ascii="Times New Roman" w:hAnsi="Times New Roman" w:cs="Times New Roman"/>
          <w:sz w:val="23"/>
          <w:szCs w:val="23"/>
        </w:rPr>
        <w:t>Melalui hasil wawancara yang dilakukan peneliti dapat disimpulkan bahwa KPJ Playland telah mempromosikan tempat waisatanya melalui berbagai kegiatan periklanan.</w:t>
      </w:r>
      <w:proofErr w:type="gramEnd"/>
      <w:r w:rsidRPr="00D1070E">
        <w:rPr>
          <w:rFonts w:ascii="Times New Roman" w:hAnsi="Times New Roman" w:cs="Times New Roman"/>
          <w:sz w:val="23"/>
          <w:szCs w:val="23"/>
        </w:rPr>
        <w:t xml:space="preserve"> </w:t>
      </w:r>
      <w:proofErr w:type="gramStart"/>
      <w:r w:rsidRPr="00D1070E">
        <w:rPr>
          <w:rFonts w:ascii="Times New Roman" w:hAnsi="Times New Roman" w:cs="Times New Roman"/>
          <w:sz w:val="23"/>
          <w:szCs w:val="23"/>
        </w:rPr>
        <w:t>Berbagai media periklanan telah digunakan oleh KPJ Playand, baik melalui media cetak, media elektronik dan juga media online dalam mempromosikan tempat wisatanya.</w:t>
      </w:r>
      <w:proofErr w:type="gramEnd"/>
    </w:p>
    <w:p w:rsidR="00D1070E" w:rsidRDefault="00D1070E" w:rsidP="00D1070E">
      <w:pPr>
        <w:spacing w:after="0" w:line="240" w:lineRule="auto"/>
        <w:ind w:firstLine="567"/>
        <w:jc w:val="both"/>
        <w:rPr>
          <w:rFonts w:ascii="Times New Roman" w:hAnsi="Times New Roman" w:cs="Times New Roman"/>
          <w:sz w:val="23"/>
          <w:szCs w:val="23"/>
        </w:rPr>
      </w:pPr>
    </w:p>
    <w:p w:rsidR="00AC166A" w:rsidRDefault="00D1070E" w:rsidP="002B3B47">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Promosi Perjalanan</w:t>
      </w:r>
    </w:p>
    <w:p w:rsidR="00D1070E" w:rsidRPr="00D1070E" w:rsidRDefault="00AC166A" w:rsidP="00D1070E">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00D1070E" w:rsidRPr="00D1070E">
        <w:rPr>
          <w:rFonts w:ascii="Times New Roman" w:hAnsi="Times New Roman" w:cs="Times New Roman"/>
          <w:sz w:val="23"/>
          <w:szCs w:val="23"/>
        </w:rPr>
        <w:t>Dari hasil wawancara tersebut dapat diketahui bahwa KPJ Playland dalam promosi penjualan mengadakan promo dan diskon untuk mempromosikan tempat wisatanya.</w:t>
      </w:r>
      <w:proofErr w:type="gramEnd"/>
      <w:r w:rsidR="00D1070E" w:rsidRPr="00D1070E">
        <w:rPr>
          <w:rFonts w:ascii="Times New Roman" w:hAnsi="Times New Roman" w:cs="Times New Roman"/>
          <w:sz w:val="23"/>
          <w:szCs w:val="23"/>
        </w:rPr>
        <w:t xml:space="preserve"> </w:t>
      </w:r>
      <w:proofErr w:type="gramStart"/>
      <w:r w:rsidR="00D1070E" w:rsidRPr="00D1070E">
        <w:rPr>
          <w:rFonts w:ascii="Times New Roman" w:hAnsi="Times New Roman" w:cs="Times New Roman"/>
          <w:sz w:val="23"/>
          <w:szCs w:val="23"/>
        </w:rPr>
        <w:t>Promo tersebut yakni dengan meakukan potongan harga pada hari-hari libur dan membuat paket-paket permainan agar pengunjung dapat menikmati berbagai wahana hanya dengan sekali membayar saja.</w:t>
      </w:r>
      <w:proofErr w:type="gramEnd"/>
      <w:r w:rsidR="00D1070E" w:rsidRPr="00D1070E">
        <w:rPr>
          <w:rFonts w:ascii="Times New Roman" w:hAnsi="Times New Roman" w:cs="Times New Roman"/>
          <w:sz w:val="23"/>
          <w:szCs w:val="23"/>
        </w:rPr>
        <w:t xml:space="preserve"> </w:t>
      </w:r>
    </w:p>
    <w:p w:rsidR="00D1070E" w:rsidRPr="00D1070E" w:rsidRDefault="00D1070E" w:rsidP="00D1070E">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ab/>
      </w:r>
      <w:proofErr w:type="gramStart"/>
      <w:r w:rsidRPr="00D1070E">
        <w:rPr>
          <w:rFonts w:ascii="Times New Roman" w:hAnsi="Times New Roman" w:cs="Times New Roman"/>
          <w:sz w:val="23"/>
          <w:szCs w:val="23"/>
        </w:rPr>
        <w:t>Melalui hasil wawancara tersebut dapat disimpulkan bahwa KPJ Playland telah melakukan komunikasi pemasaran dalam mempromosikan tempat wisatanya melalui kegiatan promosi penjualan.</w:t>
      </w:r>
      <w:proofErr w:type="gramEnd"/>
      <w:r w:rsidRPr="00D1070E">
        <w:rPr>
          <w:rFonts w:ascii="Times New Roman" w:hAnsi="Times New Roman" w:cs="Times New Roman"/>
          <w:sz w:val="23"/>
          <w:szCs w:val="23"/>
        </w:rPr>
        <w:t xml:space="preserve"> </w:t>
      </w:r>
      <w:proofErr w:type="gramStart"/>
      <w:r w:rsidRPr="00D1070E">
        <w:rPr>
          <w:rFonts w:ascii="Times New Roman" w:hAnsi="Times New Roman" w:cs="Times New Roman"/>
          <w:sz w:val="23"/>
          <w:szCs w:val="23"/>
        </w:rPr>
        <w:t>Promosi penjualan dengan melakukan diskon atau potongan harga dan menyediakan paket permainan yang diharapkan mampu mempromosikan dan menarik perhatian masyarakat, organisasi, sekolah-sekolah dan perusahaan-perusahaan untuk berkunjung dan melakukan gathering.</w:t>
      </w:r>
      <w:proofErr w:type="gramEnd"/>
    </w:p>
    <w:p w:rsidR="004A2A0E" w:rsidRDefault="004A2A0E" w:rsidP="0038068A">
      <w:pPr>
        <w:spacing w:after="0" w:line="240" w:lineRule="auto"/>
        <w:jc w:val="both"/>
        <w:rPr>
          <w:rFonts w:ascii="Times New Roman" w:hAnsi="Times New Roman" w:cs="Times New Roman"/>
          <w:b/>
          <w:i/>
          <w:sz w:val="23"/>
          <w:szCs w:val="23"/>
        </w:rPr>
      </w:pPr>
    </w:p>
    <w:p w:rsidR="00113E4B" w:rsidRDefault="00113E4B" w:rsidP="00753E53">
      <w:pPr>
        <w:spacing w:after="0" w:line="240" w:lineRule="auto"/>
        <w:jc w:val="both"/>
        <w:rPr>
          <w:rFonts w:ascii="Times New Roman" w:hAnsi="Times New Roman" w:cs="Times New Roman"/>
          <w:b/>
          <w:i/>
          <w:sz w:val="23"/>
          <w:szCs w:val="23"/>
        </w:rPr>
      </w:pPr>
      <w:r w:rsidRPr="00113E4B">
        <w:rPr>
          <w:rFonts w:ascii="Times New Roman" w:hAnsi="Times New Roman" w:cs="Times New Roman"/>
          <w:b/>
          <w:i/>
          <w:sz w:val="23"/>
          <w:szCs w:val="23"/>
        </w:rPr>
        <w:t>Public Relations (Hubungan Masyarakat)</w:t>
      </w:r>
    </w:p>
    <w:p w:rsidR="00113E4B" w:rsidRPr="00113E4B" w:rsidRDefault="00753E53" w:rsidP="00113E4B">
      <w:pPr>
        <w:spacing w:after="0" w:line="240" w:lineRule="auto"/>
        <w:jc w:val="both"/>
        <w:rPr>
          <w:rFonts w:ascii="Times New Roman" w:hAnsi="Times New Roman" w:cs="Times New Roman"/>
          <w:sz w:val="23"/>
          <w:szCs w:val="23"/>
        </w:rPr>
      </w:pPr>
      <w:r w:rsidRPr="00113E4B">
        <w:rPr>
          <w:rFonts w:ascii="Times New Roman" w:hAnsi="Times New Roman" w:cs="Times New Roman"/>
          <w:b/>
          <w:i/>
          <w:sz w:val="23"/>
          <w:szCs w:val="23"/>
        </w:rPr>
        <w:tab/>
      </w:r>
      <w:r w:rsidR="00113E4B" w:rsidRPr="00113E4B">
        <w:rPr>
          <w:rFonts w:ascii="Times New Roman" w:hAnsi="Times New Roman" w:cs="Times New Roman"/>
          <w:sz w:val="23"/>
          <w:szCs w:val="23"/>
        </w:rPr>
        <w:t xml:space="preserve">Dari hasi wawancara tersebut dapat diketahui bahwa KPJ Playland dalam kegiatan public relations melakukan Grand Opening di lokasi KPJ Playand dengan mengundang pihak pemerintahan samarinda serta jajarannya, Kapolda, Kapolsek serta pemerintahan kabuaten Kutai Kartanegara, juga masyarakat sekitar dan rekan-rekan media. </w:t>
      </w:r>
      <w:proofErr w:type="gramStart"/>
      <w:r w:rsidR="00113E4B" w:rsidRPr="00113E4B">
        <w:rPr>
          <w:rFonts w:ascii="Times New Roman" w:hAnsi="Times New Roman" w:cs="Times New Roman"/>
          <w:sz w:val="23"/>
          <w:szCs w:val="23"/>
        </w:rPr>
        <w:t>Mereka juga melakukan publisitas melalui pembuatan video dan mengupoadnya ke Youtube, serta mendapat publikasi dari rekan-rekan media.</w:t>
      </w:r>
      <w:proofErr w:type="gramEnd"/>
    </w:p>
    <w:p w:rsidR="00113E4B" w:rsidRPr="00113E4B" w:rsidRDefault="00113E4B" w:rsidP="00113E4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13E4B">
        <w:rPr>
          <w:rFonts w:ascii="Times New Roman" w:hAnsi="Times New Roman" w:cs="Times New Roman"/>
          <w:sz w:val="23"/>
          <w:szCs w:val="23"/>
        </w:rPr>
        <w:t>Dari hasil wawancara tersebut dapat disimpulkan bahwa KPJ Playland telah melakukan kegiatan public relations melalui kegiatan humas untuk menginformasikan dan mempromosikan tempat wisatanya.</w:t>
      </w:r>
      <w:proofErr w:type="gramEnd"/>
    </w:p>
    <w:p w:rsidR="00113E4B" w:rsidRDefault="00113E4B" w:rsidP="00113E4B">
      <w:pPr>
        <w:spacing w:after="0" w:line="240" w:lineRule="auto"/>
        <w:jc w:val="both"/>
        <w:rPr>
          <w:rFonts w:ascii="Times New Roman" w:hAnsi="Times New Roman" w:cs="Times New Roman"/>
          <w:b/>
          <w:i/>
          <w:sz w:val="23"/>
          <w:szCs w:val="23"/>
        </w:rPr>
      </w:pPr>
    </w:p>
    <w:p w:rsidR="00113E4B" w:rsidRDefault="00113E4B" w:rsidP="00113E4B">
      <w:pPr>
        <w:spacing w:after="0" w:line="240" w:lineRule="auto"/>
        <w:jc w:val="both"/>
        <w:rPr>
          <w:rFonts w:ascii="Times New Roman" w:hAnsi="Times New Roman" w:cs="Times New Roman"/>
          <w:b/>
          <w:i/>
          <w:sz w:val="23"/>
          <w:szCs w:val="23"/>
        </w:rPr>
      </w:pPr>
      <w:r w:rsidRPr="00113E4B">
        <w:rPr>
          <w:rFonts w:ascii="Times New Roman" w:hAnsi="Times New Roman" w:cs="Times New Roman"/>
          <w:b/>
          <w:i/>
          <w:sz w:val="23"/>
          <w:szCs w:val="23"/>
        </w:rPr>
        <w:t>Personal Selling (Penjualan pribadi)</w:t>
      </w:r>
    </w:p>
    <w:p w:rsidR="00113E4B" w:rsidRPr="00113E4B" w:rsidRDefault="00113E4B" w:rsidP="00113E4B">
      <w:pPr>
        <w:spacing w:after="0" w:line="240" w:lineRule="auto"/>
        <w:jc w:val="both"/>
        <w:rPr>
          <w:rFonts w:ascii="Times New Roman" w:hAnsi="Times New Roman" w:cs="Times New Roman"/>
          <w:sz w:val="23"/>
          <w:szCs w:val="23"/>
        </w:rPr>
      </w:pPr>
      <w:r w:rsidRPr="00113E4B">
        <w:rPr>
          <w:rFonts w:ascii="Times New Roman" w:hAnsi="Times New Roman" w:cs="Times New Roman"/>
          <w:b/>
          <w:i/>
          <w:sz w:val="23"/>
          <w:szCs w:val="23"/>
        </w:rPr>
        <w:tab/>
      </w:r>
      <w:proofErr w:type="gramStart"/>
      <w:r w:rsidRPr="00113E4B">
        <w:rPr>
          <w:rFonts w:ascii="Times New Roman" w:hAnsi="Times New Roman" w:cs="Times New Roman"/>
          <w:sz w:val="23"/>
          <w:szCs w:val="23"/>
        </w:rPr>
        <w:t>Dari hasil wawancara tersebut dapat diketahui bahwa personal selling yang dilakukan KPJ Playland dalam mempromosikan tempat wisatanya dilakukan oleh marketing dan karyawannya.</w:t>
      </w:r>
      <w:proofErr w:type="gramEnd"/>
      <w:r w:rsidRPr="00113E4B">
        <w:rPr>
          <w:rFonts w:ascii="Times New Roman" w:hAnsi="Times New Roman" w:cs="Times New Roman"/>
          <w:sz w:val="23"/>
          <w:szCs w:val="23"/>
        </w:rPr>
        <w:t xml:space="preserve"> Personal selling dilakukan melalui interaksi secara langsung pada saat di lokasi KPJ Playland dan pada saat membagi-bagikan brosur dengan menjelaskan segala sesuatu tentang fasilitas-fasilitas KPJ Playland, paket permainan yang dimiliki serta harga yang ditawarkan KPJ Playand.</w:t>
      </w:r>
    </w:p>
    <w:p w:rsidR="00113E4B" w:rsidRPr="00113E4B" w:rsidRDefault="00113E4B" w:rsidP="00113E4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13E4B">
        <w:rPr>
          <w:rFonts w:ascii="Times New Roman" w:hAnsi="Times New Roman" w:cs="Times New Roman"/>
          <w:sz w:val="23"/>
          <w:szCs w:val="23"/>
        </w:rPr>
        <w:t>Dari hasil wawancara tersebut dapat disimpulkan bahwa KPJ Playland telah meakukan komunikasi pemasaran melalui kegiatan personal selling dalam rangka mempromosikan tempat wisatanya.</w:t>
      </w:r>
      <w:proofErr w:type="gramEnd"/>
      <w:r w:rsidRPr="00113E4B">
        <w:rPr>
          <w:rFonts w:ascii="Times New Roman" w:hAnsi="Times New Roman" w:cs="Times New Roman"/>
          <w:sz w:val="23"/>
          <w:szCs w:val="23"/>
        </w:rPr>
        <w:t xml:space="preserve"> </w:t>
      </w:r>
      <w:proofErr w:type="gramStart"/>
      <w:r w:rsidRPr="00113E4B">
        <w:rPr>
          <w:rFonts w:ascii="Times New Roman" w:hAnsi="Times New Roman" w:cs="Times New Roman"/>
          <w:sz w:val="23"/>
          <w:szCs w:val="23"/>
        </w:rPr>
        <w:t>Kegiatan personal selling yang dilakukan oleh KPJ Playland hanya sebatas dilokasi KPJ Playand dan ketika membagi-bagikan brosur.</w:t>
      </w:r>
      <w:proofErr w:type="gramEnd"/>
      <w:r w:rsidRPr="00113E4B">
        <w:rPr>
          <w:rFonts w:ascii="Times New Roman" w:hAnsi="Times New Roman" w:cs="Times New Roman"/>
          <w:sz w:val="23"/>
          <w:szCs w:val="23"/>
        </w:rPr>
        <w:t xml:space="preserve"> </w:t>
      </w:r>
    </w:p>
    <w:p w:rsidR="00113E4B" w:rsidRDefault="00113E4B" w:rsidP="00113E4B">
      <w:pPr>
        <w:spacing w:after="0" w:line="240" w:lineRule="auto"/>
        <w:jc w:val="both"/>
        <w:rPr>
          <w:rFonts w:ascii="Times New Roman" w:hAnsi="Times New Roman" w:cs="Times New Roman"/>
          <w:sz w:val="23"/>
          <w:szCs w:val="23"/>
        </w:rPr>
      </w:pPr>
    </w:p>
    <w:p w:rsidR="00113E4B" w:rsidRDefault="00113E4B" w:rsidP="00113E4B">
      <w:pPr>
        <w:spacing w:after="0" w:line="240" w:lineRule="auto"/>
        <w:jc w:val="both"/>
        <w:rPr>
          <w:rFonts w:ascii="Times New Roman" w:hAnsi="Times New Roman" w:cs="Times New Roman"/>
          <w:b/>
          <w:i/>
          <w:sz w:val="23"/>
          <w:szCs w:val="23"/>
        </w:rPr>
      </w:pPr>
      <w:r w:rsidRPr="00113E4B">
        <w:rPr>
          <w:rFonts w:ascii="Times New Roman" w:hAnsi="Times New Roman" w:cs="Times New Roman"/>
          <w:b/>
          <w:i/>
          <w:sz w:val="23"/>
          <w:szCs w:val="23"/>
        </w:rPr>
        <w:t xml:space="preserve">Direct and Online Marketing (Langsung dan Pemasaran Online) </w:t>
      </w:r>
    </w:p>
    <w:p w:rsidR="00113E4B" w:rsidRPr="00113E4B" w:rsidRDefault="00113E4B" w:rsidP="00113E4B">
      <w:pPr>
        <w:spacing w:after="0" w:line="240" w:lineRule="auto"/>
        <w:jc w:val="both"/>
        <w:rPr>
          <w:rFonts w:ascii="Times New Roman" w:hAnsi="Times New Roman" w:cs="Times New Roman"/>
          <w:sz w:val="23"/>
          <w:szCs w:val="23"/>
        </w:rPr>
      </w:pPr>
      <w:r w:rsidRPr="00512B8A">
        <w:rPr>
          <w:rFonts w:ascii="Times New Roman" w:hAnsi="Times New Roman" w:cs="Times New Roman"/>
          <w:sz w:val="23"/>
          <w:szCs w:val="23"/>
        </w:rPr>
        <w:tab/>
      </w:r>
      <w:r w:rsidRPr="00113E4B">
        <w:rPr>
          <w:rFonts w:ascii="Times New Roman" w:hAnsi="Times New Roman" w:cs="Times New Roman"/>
          <w:sz w:val="23"/>
          <w:szCs w:val="23"/>
        </w:rPr>
        <w:t>Dari hasil wawancara tersebut dapat diketahui bahwa KPJ Playland melakukan direct and online marketing dalam menginformasikan dan mempromosikan tempat wisatanya menggunakan telepon yang dapat dihubungi oleh orang-orang atau pihak-pihak yang ingin mengetahui secara detail tentang KPJ Playland, karena nomor telepon marketing KPJ Playland dapat dilihat di brosur dan di media sosial milik KPJ Playland.</w:t>
      </w:r>
    </w:p>
    <w:p w:rsidR="00113E4B" w:rsidRDefault="00113E4B" w:rsidP="00113E4B">
      <w:pPr>
        <w:spacing w:after="0" w:line="240" w:lineRule="auto"/>
        <w:jc w:val="both"/>
        <w:rPr>
          <w:rFonts w:ascii="Times New Roman" w:hAnsi="Times New Roman" w:cs="Times New Roman"/>
          <w:sz w:val="23"/>
          <w:szCs w:val="23"/>
        </w:rPr>
      </w:pPr>
      <w:r w:rsidRPr="00113E4B">
        <w:rPr>
          <w:rFonts w:ascii="Times New Roman" w:hAnsi="Times New Roman" w:cs="Times New Roman"/>
          <w:sz w:val="23"/>
          <w:szCs w:val="23"/>
        </w:rPr>
        <w:t>Dari hasil wawancara tersebut dapat disimpukan bahwa KPJ Payland telah melakukan komunikasi pemasaran melalui kegiatan direct and online marketing dalam menginformasikan dan mempromosikan tempat wisatanya.</w:t>
      </w:r>
    </w:p>
    <w:p w:rsidR="00113E4B" w:rsidRDefault="00113E4B" w:rsidP="00113E4B">
      <w:pPr>
        <w:spacing w:after="0" w:line="240" w:lineRule="auto"/>
        <w:jc w:val="both"/>
        <w:rPr>
          <w:rFonts w:ascii="Times New Roman" w:hAnsi="Times New Roman" w:cs="Times New Roman"/>
          <w:sz w:val="23"/>
          <w:szCs w:val="23"/>
        </w:rPr>
      </w:pPr>
    </w:p>
    <w:p w:rsidR="00113E4B" w:rsidRDefault="00113E4B" w:rsidP="00113E4B">
      <w:pPr>
        <w:spacing w:after="0" w:line="240" w:lineRule="auto"/>
        <w:jc w:val="both"/>
        <w:rPr>
          <w:rFonts w:ascii="Times New Roman" w:hAnsi="Times New Roman" w:cs="Times New Roman"/>
          <w:sz w:val="23"/>
          <w:szCs w:val="23"/>
        </w:rPr>
      </w:pPr>
    </w:p>
    <w:p w:rsidR="00113E4B" w:rsidRDefault="00113E4B" w:rsidP="00113E4B">
      <w:pPr>
        <w:spacing w:after="0" w:line="240" w:lineRule="auto"/>
        <w:jc w:val="both"/>
        <w:rPr>
          <w:rFonts w:ascii="Times New Roman" w:hAnsi="Times New Roman" w:cs="Times New Roman"/>
          <w:sz w:val="23"/>
          <w:szCs w:val="23"/>
        </w:rPr>
      </w:pPr>
    </w:p>
    <w:p w:rsidR="002B3B47" w:rsidRPr="00641026" w:rsidRDefault="002B3B47" w:rsidP="00FB08D5">
      <w:pPr>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lastRenderedPageBreak/>
        <w:t>Pemabahasan</w:t>
      </w:r>
    </w:p>
    <w:p w:rsidR="00155590" w:rsidRDefault="00113E4B" w:rsidP="005862B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Periklanan</w:t>
      </w:r>
    </w:p>
    <w:p w:rsidR="00113E4B" w:rsidRPr="00113E4B" w:rsidRDefault="005862BE" w:rsidP="00113E4B">
      <w:pPr>
        <w:spacing w:after="0" w:line="240" w:lineRule="auto"/>
        <w:jc w:val="both"/>
        <w:rPr>
          <w:rFonts w:ascii="Times New Roman" w:hAnsi="Times New Roman" w:cs="Times New Roman"/>
          <w:sz w:val="23"/>
          <w:szCs w:val="23"/>
        </w:rPr>
      </w:pPr>
      <w:r w:rsidRPr="00512B8A">
        <w:rPr>
          <w:rFonts w:ascii="Times New Roman" w:hAnsi="Times New Roman" w:cs="Times New Roman"/>
          <w:sz w:val="23"/>
          <w:szCs w:val="23"/>
        </w:rPr>
        <w:tab/>
      </w:r>
      <w:r w:rsidR="00113E4B" w:rsidRPr="00113E4B">
        <w:rPr>
          <w:rFonts w:ascii="Times New Roman" w:hAnsi="Times New Roman" w:cs="Times New Roman"/>
          <w:sz w:val="23"/>
          <w:szCs w:val="23"/>
        </w:rPr>
        <w:t xml:space="preserve">Berdasarkan jenisnya media periklanan terbagi menjadi dua jenis, yakni media above the line dan media bellow the line. </w:t>
      </w:r>
      <w:proofErr w:type="gramStart"/>
      <w:r w:rsidR="00113E4B" w:rsidRPr="00113E4B">
        <w:rPr>
          <w:rFonts w:ascii="Times New Roman" w:hAnsi="Times New Roman" w:cs="Times New Roman"/>
          <w:sz w:val="23"/>
          <w:szCs w:val="23"/>
        </w:rPr>
        <w:t>Suryadi (2011:64-65) berpendapat bahwa media above the line adalah media yang bersifat massal, yaitu dalam waktu yang bersamaan iklan dapat diterima oleh banyak orang.</w:t>
      </w:r>
      <w:proofErr w:type="gramEnd"/>
      <w:r w:rsidR="00113E4B" w:rsidRPr="00113E4B">
        <w:rPr>
          <w:rFonts w:ascii="Times New Roman" w:hAnsi="Times New Roman" w:cs="Times New Roman"/>
          <w:sz w:val="23"/>
          <w:szCs w:val="23"/>
        </w:rPr>
        <w:t xml:space="preserve"> Kampung Kajang Playland (KPJ Playland) telah menggunakan jenis media above the line yakni melalui media cetak </w:t>
      </w:r>
      <w:proofErr w:type="gramStart"/>
      <w:r w:rsidR="00113E4B" w:rsidRPr="00113E4B">
        <w:rPr>
          <w:rFonts w:ascii="Times New Roman" w:hAnsi="Times New Roman" w:cs="Times New Roman"/>
          <w:sz w:val="23"/>
          <w:szCs w:val="23"/>
        </w:rPr>
        <w:t>koran</w:t>
      </w:r>
      <w:proofErr w:type="gramEnd"/>
      <w:r w:rsidR="00113E4B" w:rsidRPr="00113E4B">
        <w:rPr>
          <w:rFonts w:ascii="Times New Roman" w:hAnsi="Times New Roman" w:cs="Times New Roman"/>
          <w:sz w:val="23"/>
          <w:szCs w:val="23"/>
        </w:rPr>
        <w:t xml:space="preserve"> Kaltim Post serta media elektronik televisi TVRI Kaltim dan iNews Kaltim. </w:t>
      </w:r>
      <w:proofErr w:type="gramStart"/>
      <w:r w:rsidR="00113E4B" w:rsidRPr="00113E4B">
        <w:rPr>
          <w:rFonts w:ascii="Times New Roman" w:hAnsi="Times New Roman" w:cs="Times New Roman"/>
          <w:sz w:val="23"/>
          <w:szCs w:val="23"/>
        </w:rPr>
        <w:t>Selain itu ada juga media sosial seperti Instagram, WhatsApp dan Facebook.</w:t>
      </w:r>
      <w:proofErr w:type="gramEnd"/>
      <w:r w:rsidR="00113E4B" w:rsidRPr="00113E4B">
        <w:rPr>
          <w:rFonts w:ascii="Times New Roman" w:hAnsi="Times New Roman" w:cs="Times New Roman"/>
          <w:sz w:val="23"/>
          <w:szCs w:val="23"/>
        </w:rPr>
        <w:t xml:space="preserve"> Sedangkan media bellow the line adalah media yang jangkauannya terbatas secara jumlah dan waktu, juga tidak serempak. Kampung Kajang Playland (KPJ Playland) juga menggunakan media bellow the line yakni melalui pemasangan spanduk di lokasi Kampung Kajang Playland dan pembagian brosur.</w:t>
      </w:r>
    </w:p>
    <w:p w:rsidR="00113E4B" w:rsidRPr="00113E4B" w:rsidRDefault="00113E4B" w:rsidP="00113E4B">
      <w:pPr>
        <w:spacing w:after="0" w:line="240" w:lineRule="auto"/>
        <w:jc w:val="both"/>
        <w:rPr>
          <w:rFonts w:ascii="Times New Roman" w:hAnsi="Times New Roman" w:cs="Times New Roman"/>
          <w:sz w:val="23"/>
          <w:szCs w:val="23"/>
        </w:rPr>
      </w:pPr>
      <w:r w:rsidRPr="00113E4B">
        <w:rPr>
          <w:rFonts w:ascii="Times New Roman" w:hAnsi="Times New Roman" w:cs="Times New Roman"/>
          <w:sz w:val="23"/>
          <w:szCs w:val="23"/>
        </w:rPr>
        <w:t xml:space="preserve">Terdapat keunggulan dari periklanan menurut Tjiptono (2015:392), </w:t>
      </w:r>
      <w:proofErr w:type="gramStart"/>
      <w:r w:rsidRPr="00113E4B">
        <w:rPr>
          <w:rFonts w:ascii="Times New Roman" w:hAnsi="Times New Roman" w:cs="Times New Roman"/>
          <w:sz w:val="23"/>
          <w:szCs w:val="23"/>
        </w:rPr>
        <w:t>yakni :</w:t>
      </w:r>
      <w:proofErr w:type="gramEnd"/>
      <w:r w:rsidRPr="00113E4B">
        <w:rPr>
          <w:rFonts w:ascii="Times New Roman" w:hAnsi="Times New Roman" w:cs="Times New Roman"/>
          <w:sz w:val="23"/>
          <w:szCs w:val="23"/>
        </w:rPr>
        <w:t xml:space="preserve"> presentasi publik, perasivness, amplified expressiveness dan impersonality. Bila dikaitkan dengan periklanan yang diterapkan Kampung Kajang Playland, keunggulan presentasi publik yaitu melalui pemasangan spanduk, iklan di koran Kaltim Post, radio KPFM, televisi TVRI Kaltim, iNews Kaltim, media sosial Instagram, WhatsApp dan Facebook yang mana menawarkan pesan yang sama kepada khalayak luas.</w:t>
      </w:r>
    </w:p>
    <w:p w:rsidR="00113E4B" w:rsidRDefault="00113E4B" w:rsidP="00113E4B">
      <w:pPr>
        <w:spacing w:after="0" w:line="240" w:lineRule="auto"/>
        <w:jc w:val="both"/>
        <w:rPr>
          <w:rFonts w:ascii="Times New Roman" w:hAnsi="Times New Roman" w:cs="Times New Roman"/>
          <w:sz w:val="23"/>
          <w:szCs w:val="23"/>
        </w:rPr>
      </w:pPr>
      <w:r w:rsidRPr="00113E4B">
        <w:rPr>
          <w:rFonts w:ascii="Times New Roman" w:hAnsi="Times New Roman" w:cs="Times New Roman"/>
          <w:sz w:val="23"/>
          <w:szCs w:val="23"/>
        </w:rPr>
        <w:t xml:space="preserve">Perasivness yaitu memungkinkan pihak Kampung Kajang Playland untuk mengulang pesan berulang kali seperti melalui spanduk yang dipasang di lokasi Kampung Kajang Playland, brosur dan iklan yang dimuat di </w:t>
      </w:r>
      <w:proofErr w:type="gramStart"/>
      <w:r w:rsidRPr="00113E4B">
        <w:rPr>
          <w:rFonts w:ascii="Times New Roman" w:hAnsi="Times New Roman" w:cs="Times New Roman"/>
          <w:sz w:val="23"/>
          <w:szCs w:val="23"/>
        </w:rPr>
        <w:t>koran</w:t>
      </w:r>
      <w:proofErr w:type="gramEnd"/>
      <w:r w:rsidRPr="00113E4B">
        <w:rPr>
          <w:rFonts w:ascii="Times New Roman" w:hAnsi="Times New Roman" w:cs="Times New Roman"/>
          <w:sz w:val="23"/>
          <w:szCs w:val="23"/>
        </w:rPr>
        <w:t xml:space="preserve"> Kaltim Post yang mana ketiganya memungkinkan terjadinya pengulangan pesan bagi khalayak target sasaran. </w:t>
      </w:r>
      <w:proofErr w:type="gramStart"/>
      <w:r w:rsidRPr="00113E4B">
        <w:rPr>
          <w:rFonts w:ascii="Times New Roman" w:hAnsi="Times New Roman" w:cs="Times New Roman"/>
          <w:sz w:val="23"/>
          <w:szCs w:val="23"/>
        </w:rPr>
        <w:t>Amplified expressiveness yaitu peluang Kampung Kajang Playland untuk mendramatisasi pesan melalui spanduk dan brosur yang didesain menarik dengan visual berupa gambar dan kombinasi warna yang sesuai.</w:t>
      </w:r>
      <w:proofErr w:type="gramEnd"/>
      <w:r w:rsidRPr="00113E4B">
        <w:rPr>
          <w:rFonts w:ascii="Times New Roman" w:hAnsi="Times New Roman" w:cs="Times New Roman"/>
          <w:sz w:val="23"/>
          <w:szCs w:val="23"/>
        </w:rPr>
        <w:t xml:space="preserve"> Sedangkan upaya mendramatisasi pemanfaatan suara melalui iklan di radio KPFM, untuk upaya mendramatisasi dengan pemanfaatan visual dan suara melalui periklanan di iNews dan talkshow di TVRI Kaltim serta di Media Sosial. Terakhir impersonality yaitu khalayak target sasaran tidak merasa wajib memperhatikan atau merespon iklan, karena iklan lebih bersifat monolog seperti spanduk, brosur dan iklan di </w:t>
      </w:r>
      <w:proofErr w:type="gramStart"/>
      <w:r w:rsidRPr="00113E4B">
        <w:rPr>
          <w:rFonts w:ascii="Times New Roman" w:hAnsi="Times New Roman" w:cs="Times New Roman"/>
          <w:sz w:val="23"/>
          <w:szCs w:val="23"/>
        </w:rPr>
        <w:t>koran</w:t>
      </w:r>
      <w:proofErr w:type="gramEnd"/>
      <w:r w:rsidRPr="00113E4B">
        <w:rPr>
          <w:rFonts w:ascii="Times New Roman" w:hAnsi="Times New Roman" w:cs="Times New Roman"/>
          <w:sz w:val="23"/>
          <w:szCs w:val="23"/>
        </w:rPr>
        <w:t xml:space="preserve"> Kaltim Post.</w:t>
      </w:r>
    </w:p>
    <w:p w:rsidR="00113E4B" w:rsidRDefault="00113E4B" w:rsidP="00113E4B">
      <w:pPr>
        <w:spacing w:after="0" w:line="240" w:lineRule="auto"/>
        <w:jc w:val="both"/>
        <w:rPr>
          <w:rFonts w:ascii="Times New Roman" w:hAnsi="Times New Roman" w:cs="Times New Roman"/>
          <w:sz w:val="23"/>
          <w:szCs w:val="23"/>
        </w:rPr>
      </w:pPr>
    </w:p>
    <w:p w:rsidR="00AC166A" w:rsidRDefault="00113E4B" w:rsidP="004C0F3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Promosi Penjualan</w:t>
      </w:r>
    </w:p>
    <w:p w:rsidR="00113E4B" w:rsidRDefault="00155590"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113E4B" w:rsidRPr="00113E4B">
        <w:rPr>
          <w:rFonts w:ascii="Times New Roman" w:hAnsi="Times New Roman" w:cs="Times New Roman"/>
          <w:sz w:val="23"/>
          <w:szCs w:val="23"/>
        </w:rPr>
        <w:t>Kegiatan promosi penjualan yang telah dilakukan Kampung Kajang Playland ini bermanfaat sebagai upaya komunikasi untuk memberikan informasi yang mampu menarik perhatian orang-orang agar tertarik untuk berlibur ke Kampung Kajang Playland.</w:t>
      </w:r>
      <w:proofErr w:type="gramEnd"/>
      <w:r w:rsidR="00113E4B" w:rsidRPr="00113E4B">
        <w:rPr>
          <w:rFonts w:ascii="Times New Roman" w:hAnsi="Times New Roman" w:cs="Times New Roman"/>
          <w:sz w:val="23"/>
          <w:szCs w:val="23"/>
        </w:rPr>
        <w:t xml:space="preserve"> </w:t>
      </w:r>
      <w:proofErr w:type="gramStart"/>
      <w:r w:rsidR="00113E4B" w:rsidRPr="00113E4B">
        <w:rPr>
          <w:rFonts w:ascii="Times New Roman" w:hAnsi="Times New Roman" w:cs="Times New Roman"/>
          <w:sz w:val="23"/>
          <w:szCs w:val="23"/>
        </w:rPr>
        <w:t>Selain komunikasi, menurut pendapat Tjiptono (2015:393) terdapat manfaat pokok dari promosi penjualan yakni sebagai insentif dan invitasi.</w:t>
      </w:r>
      <w:proofErr w:type="gramEnd"/>
      <w:r w:rsidR="00113E4B" w:rsidRPr="00113E4B">
        <w:rPr>
          <w:rFonts w:ascii="Times New Roman" w:hAnsi="Times New Roman" w:cs="Times New Roman"/>
          <w:sz w:val="23"/>
          <w:szCs w:val="23"/>
        </w:rPr>
        <w:t xml:space="preserve"> Bila dikaitkan dengan promosi penjualan yang telah dilakukan oleh Kampung Kajang Playland, manfaat pokok insentif yakni berupa dorongan atau stimulus yang bernilai tambah bagi khalayak target sasaran yaitu berupa pemberian promo dan potongan harga. </w:t>
      </w:r>
      <w:proofErr w:type="gramStart"/>
      <w:r w:rsidR="00113E4B" w:rsidRPr="00113E4B">
        <w:rPr>
          <w:rFonts w:ascii="Times New Roman" w:hAnsi="Times New Roman" w:cs="Times New Roman"/>
          <w:sz w:val="23"/>
          <w:szCs w:val="23"/>
        </w:rPr>
        <w:t xml:space="preserve">Kemudian invitasi yakni mengundang </w:t>
      </w:r>
      <w:r w:rsidR="00113E4B" w:rsidRPr="00113E4B">
        <w:rPr>
          <w:rFonts w:ascii="Times New Roman" w:hAnsi="Times New Roman" w:cs="Times New Roman"/>
          <w:sz w:val="23"/>
          <w:szCs w:val="23"/>
        </w:rPr>
        <w:lastRenderedPageBreak/>
        <w:t>khalayak target sasaran untuk datang ke Kampung Kajang Playland dan diharapkan dapat memilih berlibur di Kampung Kajang Playland.</w:t>
      </w:r>
      <w:proofErr w:type="gramEnd"/>
      <w:r w:rsidR="00113E4B" w:rsidRPr="00113E4B">
        <w:rPr>
          <w:rFonts w:ascii="Times New Roman" w:hAnsi="Times New Roman" w:cs="Times New Roman"/>
          <w:sz w:val="23"/>
          <w:szCs w:val="23"/>
        </w:rPr>
        <w:t xml:space="preserve"> </w:t>
      </w:r>
      <w:proofErr w:type="gramStart"/>
      <w:r w:rsidR="00113E4B" w:rsidRPr="00113E4B">
        <w:rPr>
          <w:rFonts w:ascii="Times New Roman" w:hAnsi="Times New Roman" w:cs="Times New Roman"/>
          <w:sz w:val="23"/>
          <w:szCs w:val="23"/>
        </w:rPr>
        <w:t>Kekurangan dari promosi penjualan yakni beragam promo yang ditawarkan memiliki jangka waktu yang terbatas diperiode tertentu, sehingga mengharuskan khalayak target sasaran untuk segera melakukan tindakan pembelian.</w:t>
      </w:r>
      <w:proofErr w:type="gramEnd"/>
      <w:r w:rsidR="00113E4B" w:rsidRPr="00113E4B">
        <w:rPr>
          <w:rFonts w:ascii="Times New Roman" w:hAnsi="Times New Roman" w:cs="Times New Roman"/>
          <w:sz w:val="23"/>
          <w:szCs w:val="23"/>
        </w:rPr>
        <w:t xml:space="preserve"> </w:t>
      </w:r>
    </w:p>
    <w:p w:rsidR="00AC166A" w:rsidRDefault="00AC166A" w:rsidP="00155590">
      <w:pPr>
        <w:spacing w:after="0" w:line="240" w:lineRule="auto"/>
        <w:jc w:val="both"/>
        <w:rPr>
          <w:rFonts w:ascii="Times New Roman" w:hAnsi="Times New Roman" w:cs="Times New Roman"/>
          <w:b/>
          <w:i/>
          <w:sz w:val="23"/>
          <w:szCs w:val="23"/>
        </w:rPr>
      </w:pPr>
    </w:p>
    <w:p w:rsidR="00113E4B" w:rsidRDefault="00113E4B" w:rsidP="00155590">
      <w:pPr>
        <w:spacing w:after="0" w:line="240" w:lineRule="auto"/>
        <w:jc w:val="both"/>
        <w:rPr>
          <w:rFonts w:ascii="Times New Roman" w:hAnsi="Times New Roman" w:cs="Times New Roman"/>
          <w:b/>
          <w:i/>
          <w:sz w:val="23"/>
          <w:szCs w:val="23"/>
        </w:rPr>
      </w:pPr>
      <w:r w:rsidRPr="00113E4B">
        <w:rPr>
          <w:rFonts w:ascii="Times New Roman" w:hAnsi="Times New Roman" w:cs="Times New Roman"/>
          <w:b/>
          <w:i/>
          <w:sz w:val="23"/>
          <w:szCs w:val="23"/>
        </w:rPr>
        <w:t xml:space="preserve">Public Relations </w:t>
      </w:r>
    </w:p>
    <w:p w:rsidR="00113E4B" w:rsidRDefault="00155590" w:rsidP="00AC166A">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00113E4B" w:rsidRPr="00113E4B">
        <w:rPr>
          <w:rFonts w:ascii="Times New Roman" w:hAnsi="Times New Roman" w:cs="Times New Roman"/>
          <w:sz w:val="23"/>
          <w:szCs w:val="23"/>
        </w:rPr>
        <w:t>Dalam melakukan kegiatan public relation KPJ Playland dapat mengadakan event setiap tahunnya untuk menarik perhatian dan tidak hanya sebatas mengadakan grand opening saja.</w:t>
      </w:r>
      <w:proofErr w:type="gramEnd"/>
      <w:r w:rsidR="00113E4B" w:rsidRPr="00113E4B">
        <w:rPr>
          <w:rFonts w:ascii="Times New Roman" w:hAnsi="Times New Roman" w:cs="Times New Roman"/>
          <w:sz w:val="23"/>
          <w:szCs w:val="23"/>
        </w:rPr>
        <w:t xml:space="preserve"> Menurut pendapat Nova (2011:54) event atau acara adalah setiap bentuk kegiatan yang dilakukan oleh public relations dalam proses penyebaran informasi kepada khalayak. Melalui event KPJ Playland dapat menggunakannya sebagai salah satu media komunikasi yang digunakan khusus dan dapat menarik perhatian khalayak target sasaran sehingga mampu memberikan pengenalan dan menanamkan kesan dan citra positif. </w:t>
      </w:r>
      <w:proofErr w:type="gramStart"/>
      <w:r w:rsidR="00113E4B" w:rsidRPr="00113E4B">
        <w:rPr>
          <w:rFonts w:ascii="Times New Roman" w:hAnsi="Times New Roman" w:cs="Times New Roman"/>
          <w:sz w:val="23"/>
          <w:szCs w:val="23"/>
        </w:rPr>
        <w:t>Sulaksana (2007:40) berpendapat meskipun event kontes-kontesan termasuk kegiatan promosi lini bawah, perusahaan semakin cerdik dalam membangun awareness dan brand image-nya di benak khalayak.</w:t>
      </w:r>
      <w:proofErr w:type="gramEnd"/>
      <w:r w:rsidR="00113E4B" w:rsidRPr="00113E4B">
        <w:rPr>
          <w:rFonts w:ascii="Times New Roman" w:hAnsi="Times New Roman" w:cs="Times New Roman"/>
          <w:sz w:val="23"/>
          <w:szCs w:val="23"/>
        </w:rPr>
        <w:t xml:space="preserve"> </w:t>
      </w:r>
    </w:p>
    <w:p w:rsidR="00F95B76" w:rsidRDefault="00F95B76" w:rsidP="00155590">
      <w:pPr>
        <w:spacing w:after="0" w:line="240" w:lineRule="auto"/>
        <w:jc w:val="both"/>
        <w:rPr>
          <w:rFonts w:ascii="Times New Roman" w:hAnsi="Times New Roman" w:cs="Times New Roman"/>
          <w:sz w:val="23"/>
          <w:szCs w:val="23"/>
        </w:rPr>
      </w:pPr>
    </w:p>
    <w:p w:rsidR="00113E4B" w:rsidRDefault="00113E4B" w:rsidP="00155590">
      <w:pPr>
        <w:spacing w:after="0" w:line="240" w:lineRule="auto"/>
        <w:jc w:val="both"/>
        <w:rPr>
          <w:rFonts w:ascii="Times New Roman" w:hAnsi="Times New Roman" w:cs="Times New Roman"/>
          <w:b/>
          <w:i/>
          <w:sz w:val="23"/>
          <w:szCs w:val="23"/>
        </w:rPr>
      </w:pPr>
      <w:r w:rsidRPr="00113E4B">
        <w:rPr>
          <w:rFonts w:ascii="Times New Roman" w:hAnsi="Times New Roman" w:cs="Times New Roman"/>
          <w:b/>
          <w:i/>
          <w:sz w:val="23"/>
          <w:szCs w:val="23"/>
        </w:rPr>
        <w:t>Personal Selling (Penjualan Pribadi)</w:t>
      </w:r>
    </w:p>
    <w:p w:rsidR="00113E4B" w:rsidRPr="00113E4B" w:rsidRDefault="00113E4B" w:rsidP="00113E4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13E4B">
        <w:rPr>
          <w:rFonts w:ascii="Times New Roman" w:hAnsi="Times New Roman" w:cs="Times New Roman"/>
          <w:sz w:val="23"/>
          <w:szCs w:val="23"/>
        </w:rPr>
        <w:t>Keunggulan utama dari personal selling menurut Tjiptono (2015:394) yakni, yang pertama adalah personal confrontation artinya terjadi hubungan langsung dan interaktif antara pihak Kampung Kajang Playland dengan khalayak target sasaran.</w:t>
      </w:r>
      <w:proofErr w:type="gramEnd"/>
      <w:r w:rsidRPr="00113E4B">
        <w:rPr>
          <w:rFonts w:ascii="Times New Roman" w:hAnsi="Times New Roman" w:cs="Times New Roman"/>
          <w:sz w:val="23"/>
          <w:szCs w:val="23"/>
        </w:rPr>
        <w:t xml:space="preserve"> </w:t>
      </w:r>
      <w:proofErr w:type="gramStart"/>
      <w:r w:rsidRPr="00113E4B">
        <w:rPr>
          <w:rFonts w:ascii="Times New Roman" w:hAnsi="Times New Roman" w:cs="Times New Roman"/>
          <w:sz w:val="23"/>
          <w:szCs w:val="23"/>
        </w:rPr>
        <w:t>Kedua, cultivation artinya memungkinkan terjadinya hubungan yang akrab antara pihak Kampung Kajang Playland melalui marketing dan karyawan dengan khalayak target sasaran karena terjadi komunikasi secara personal.</w:t>
      </w:r>
      <w:proofErr w:type="gramEnd"/>
      <w:r w:rsidRPr="00113E4B">
        <w:rPr>
          <w:rFonts w:ascii="Times New Roman" w:hAnsi="Times New Roman" w:cs="Times New Roman"/>
          <w:sz w:val="23"/>
          <w:szCs w:val="23"/>
        </w:rPr>
        <w:t xml:space="preserve"> </w:t>
      </w:r>
      <w:proofErr w:type="gramStart"/>
      <w:r w:rsidRPr="00113E4B">
        <w:rPr>
          <w:rFonts w:ascii="Times New Roman" w:hAnsi="Times New Roman" w:cs="Times New Roman"/>
          <w:sz w:val="23"/>
          <w:szCs w:val="23"/>
        </w:rPr>
        <w:t>Ketiga, response yaitu situasi yang seolah-olah mengharuskan khalayak target sasaran untuk mendengar, memperhatikan atau menanggapi presentasi penjualan, sehingga besar bagi pihak komunikator yakni Kampung Kajang Playland untuk mempengaruhi keputusan khalayak target sasaran.</w:t>
      </w:r>
      <w:proofErr w:type="gramEnd"/>
    </w:p>
    <w:p w:rsidR="00113E4B" w:rsidRDefault="00113E4B" w:rsidP="00113E4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13E4B">
        <w:rPr>
          <w:rFonts w:ascii="Times New Roman" w:hAnsi="Times New Roman" w:cs="Times New Roman"/>
          <w:sz w:val="23"/>
          <w:szCs w:val="23"/>
        </w:rPr>
        <w:t>Terdapat kelemahan personal selling berdasarkan karakteristik utama bauran komunikasi pemasaran terpadu menurut Tjitono (2015:393), dilihat dari segi komunikasi kemampuan untuk menjangkau audiens dalam jumlah besar rendah.</w:t>
      </w:r>
      <w:proofErr w:type="gramEnd"/>
      <w:r w:rsidRPr="00113E4B">
        <w:rPr>
          <w:rFonts w:ascii="Times New Roman" w:hAnsi="Times New Roman" w:cs="Times New Roman"/>
          <w:sz w:val="23"/>
          <w:szCs w:val="23"/>
        </w:rPr>
        <w:t xml:space="preserve"> Hal tersebut karena dalam rangka melancarkan personal selling dilakukan secara individual atau person to person sehingga untuk menjangkau khalayak target sasaran dalam jumlah besar dinilai rendah.</w:t>
      </w:r>
    </w:p>
    <w:p w:rsidR="00113E4B" w:rsidRDefault="00113E4B" w:rsidP="00113E4B">
      <w:pPr>
        <w:spacing w:after="0" w:line="240" w:lineRule="auto"/>
        <w:jc w:val="both"/>
        <w:rPr>
          <w:rFonts w:ascii="Times New Roman" w:hAnsi="Times New Roman" w:cs="Times New Roman"/>
          <w:sz w:val="23"/>
          <w:szCs w:val="23"/>
        </w:rPr>
      </w:pPr>
    </w:p>
    <w:p w:rsidR="00113E4B" w:rsidRPr="00113E4B" w:rsidRDefault="00113E4B" w:rsidP="00113E4B">
      <w:pPr>
        <w:spacing w:after="0" w:line="240" w:lineRule="auto"/>
        <w:jc w:val="both"/>
        <w:rPr>
          <w:rFonts w:ascii="Times New Roman" w:hAnsi="Times New Roman" w:cs="Times New Roman"/>
          <w:b/>
          <w:i/>
          <w:sz w:val="23"/>
          <w:szCs w:val="23"/>
        </w:rPr>
      </w:pPr>
      <w:r w:rsidRPr="00113E4B">
        <w:rPr>
          <w:rFonts w:ascii="Times New Roman" w:hAnsi="Times New Roman" w:cs="Times New Roman"/>
          <w:b/>
          <w:i/>
          <w:sz w:val="23"/>
          <w:szCs w:val="23"/>
        </w:rPr>
        <w:t>Direct and Online Marketing (Langsung dan Pemasaran Online)</w:t>
      </w:r>
    </w:p>
    <w:p w:rsidR="00113E4B" w:rsidRDefault="00113E4B" w:rsidP="00113E4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13E4B">
        <w:rPr>
          <w:rFonts w:ascii="Times New Roman" w:hAnsi="Times New Roman" w:cs="Times New Roman"/>
          <w:sz w:val="23"/>
          <w:szCs w:val="23"/>
        </w:rPr>
        <w:t xml:space="preserve">Terdapat beberapa keunggulan dari direct marketing yang dijalankan oleh Kampung Kajang Playland seperti yang dikemukakan Tjiptono (2015:294) </w:t>
      </w:r>
      <w:proofErr w:type="gramStart"/>
      <w:r w:rsidRPr="00113E4B">
        <w:rPr>
          <w:rFonts w:ascii="Times New Roman" w:hAnsi="Times New Roman" w:cs="Times New Roman"/>
          <w:sz w:val="23"/>
          <w:szCs w:val="23"/>
        </w:rPr>
        <w:t>yakni :</w:t>
      </w:r>
      <w:proofErr w:type="gramEnd"/>
      <w:r w:rsidRPr="00113E4B">
        <w:rPr>
          <w:rFonts w:ascii="Times New Roman" w:hAnsi="Times New Roman" w:cs="Times New Roman"/>
          <w:sz w:val="23"/>
          <w:szCs w:val="23"/>
        </w:rPr>
        <w:t xml:space="preserve"> non-public communication. </w:t>
      </w:r>
      <w:proofErr w:type="gramStart"/>
      <w:r w:rsidRPr="00113E4B">
        <w:rPr>
          <w:rFonts w:ascii="Times New Roman" w:hAnsi="Times New Roman" w:cs="Times New Roman"/>
          <w:sz w:val="23"/>
          <w:szCs w:val="23"/>
        </w:rPr>
        <w:t>Customized dan interactive.</w:t>
      </w:r>
      <w:proofErr w:type="gramEnd"/>
      <w:r w:rsidRPr="00113E4B">
        <w:rPr>
          <w:rFonts w:ascii="Times New Roman" w:hAnsi="Times New Roman" w:cs="Times New Roman"/>
          <w:sz w:val="23"/>
          <w:szCs w:val="23"/>
        </w:rPr>
        <w:t xml:space="preserve"> </w:t>
      </w:r>
      <w:proofErr w:type="gramStart"/>
      <w:r w:rsidRPr="00113E4B">
        <w:rPr>
          <w:rFonts w:ascii="Times New Roman" w:hAnsi="Times New Roman" w:cs="Times New Roman"/>
          <w:sz w:val="23"/>
          <w:szCs w:val="23"/>
        </w:rPr>
        <w:t>Pertama, non-public communication artinya pesan yang disampaikan marketing melalui telemarketing hanya kepada orang tertentu dan tidak bersifat massal.</w:t>
      </w:r>
      <w:proofErr w:type="gramEnd"/>
      <w:r w:rsidRPr="00113E4B">
        <w:rPr>
          <w:rFonts w:ascii="Times New Roman" w:hAnsi="Times New Roman" w:cs="Times New Roman"/>
          <w:sz w:val="23"/>
          <w:szCs w:val="23"/>
        </w:rPr>
        <w:t xml:space="preserve"> </w:t>
      </w:r>
      <w:proofErr w:type="gramStart"/>
      <w:r w:rsidRPr="00113E4B">
        <w:rPr>
          <w:rFonts w:ascii="Times New Roman" w:hAnsi="Times New Roman" w:cs="Times New Roman"/>
          <w:sz w:val="23"/>
          <w:szCs w:val="23"/>
        </w:rPr>
        <w:t>Kedua, customized artinya pesan yang disampaikan dapat dirancang dan disiapkan khusus untuk menarik khalayak target sasaran secara individual.</w:t>
      </w:r>
      <w:proofErr w:type="gramEnd"/>
      <w:r w:rsidRPr="00113E4B">
        <w:rPr>
          <w:rFonts w:ascii="Times New Roman" w:hAnsi="Times New Roman" w:cs="Times New Roman"/>
          <w:sz w:val="23"/>
          <w:szCs w:val="23"/>
        </w:rPr>
        <w:t xml:space="preserve"> </w:t>
      </w:r>
      <w:proofErr w:type="gramStart"/>
      <w:r w:rsidRPr="00113E4B">
        <w:rPr>
          <w:rFonts w:ascii="Times New Roman" w:hAnsi="Times New Roman" w:cs="Times New Roman"/>
          <w:sz w:val="23"/>
          <w:szCs w:val="23"/>
        </w:rPr>
        <w:t xml:space="preserve">Ketiga, interactive artinya pesan yang </w:t>
      </w:r>
      <w:r w:rsidRPr="00113E4B">
        <w:rPr>
          <w:rFonts w:ascii="Times New Roman" w:hAnsi="Times New Roman" w:cs="Times New Roman"/>
          <w:sz w:val="23"/>
          <w:szCs w:val="23"/>
        </w:rPr>
        <w:lastRenderedPageBreak/>
        <w:t>disampaikan marketing melalui telemarketing disesuaikan dengan kebutuhan dan respon dari khalayak target sasaran.</w:t>
      </w:r>
      <w:proofErr w:type="gramEnd"/>
    </w:p>
    <w:p w:rsidR="00113E4B" w:rsidRDefault="00113E4B" w:rsidP="00113E4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13E4B">
        <w:rPr>
          <w:rFonts w:ascii="Times New Roman" w:hAnsi="Times New Roman" w:cs="Times New Roman"/>
          <w:sz w:val="23"/>
          <w:szCs w:val="23"/>
        </w:rPr>
        <w:t xml:space="preserve">Adapun kekurangan pihak Kampung Kajang Playland dalam mengelola media sosial yang mereka miliki menurut peneliti adalah kurangnya jumlah orang yang mengikuti akun sosial mereka, serta gambar yang dikirmkan kurang menarik dan tidak terkonsep, serta pesan-pesan yang dalam setiap postingan gambar kurang menarik dan kurangnya kalimat ajakan untuk berkunjung ke Kampung Kajang Playland. </w:t>
      </w:r>
      <w:proofErr w:type="gramStart"/>
      <w:r w:rsidRPr="00113E4B">
        <w:rPr>
          <w:rFonts w:ascii="Times New Roman" w:hAnsi="Times New Roman" w:cs="Times New Roman"/>
          <w:sz w:val="23"/>
          <w:szCs w:val="23"/>
        </w:rPr>
        <w:t>Diharapkan kedepanya marketing Kampung Kajang Playland dapat mengelola dengan baik dan semenarik mungkin agar bisa menarik minat khalayak dan bisa menambah jumlah orang yang mengikuti akun sosial milik Kampung Kajang Playland.</w:t>
      </w:r>
      <w:proofErr w:type="gramEnd"/>
    </w:p>
    <w:p w:rsidR="00113E4B" w:rsidRPr="00113E4B" w:rsidRDefault="00113E4B" w:rsidP="00113E4B">
      <w:pPr>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Penutup</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Kesimpulan</w:t>
      </w:r>
    </w:p>
    <w:p w:rsidR="007A6C03" w:rsidRDefault="00A34254" w:rsidP="007A6C03">
      <w:pPr>
        <w:pStyle w:val="ListParagraph"/>
        <w:spacing w:after="0" w:line="240" w:lineRule="auto"/>
        <w:ind w:left="0" w:firstLine="709"/>
        <w:jc w:val="both"/>
        <w:rPr>
          <w:rFonts w:ascii="Times New Roman" w:hAnsi="Times New Roman"/>
          <w:sz w:val="23"/>
          <w:szCs w:val="23"/>
        </w:rPr>
      </w:pPr>
      <w:bookmarkStart w:id="2" w:name="_Hlk13953715"/>
      <w:r w:rsidRPr="007A6C03">
        <w:rPr>
          <w:rFonts w:ascii="Times New Roman" w:hAnsi="Times New Roman"/>
          <w:sz w:val="23"/>
          <w:szCs w:val="23"/>
        </w:rPr>
        <w:t xml:space="preserve">Berdasarkan pada hasil penelitian, penyajian data dan pembahasan yang telah diuraikan oleh peneliti, maka dapat disimpulkan </w:t>
      </w:r>
      <w:proofErr w:type="gramStart"/>
      <w:r w:rsidRPr="007A6C03">
        <w:rPr>
          <w:rFonts w:ascii="Times New Roman" w:hAnsi="Times New Roman"/>
          <w:sz w:val="23"/>
          <w:szCs w:val="23"/>
        </w:rPr>
        <w:t>bahwa :</w:t>
      </w:r>
      <w:proofErr w:type="gramEnd"/>
      <w:r w:rsidRPr="007A6C03">
        <w:rPr>
          <w:rFonts w:ascii="Times New Roman" w:hAnsi="Times New Roman"/>
          <w:sz w:val="23"/>
          <w:szCs w:val="23"/>
        </w:rPr>
        <w:t xml:space="preserve"> </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 xml:space="preserve">Implementasi komunikasi pemasaran terpadu Kampung Kajang Playland selama mempromosikan tempat wisatanya melalui </w:t>
      </w:r>
      <w:proofErr w:type="gramStart"/>
      <w:r w:rsidRPr="007A6C03">
        <w:rPr>
          <w:rFonts w:ascii="Times New Roman" w:hAnsi="Times New Roman"/>
          <w:sz w:val="23"/>
          <w:szCs w:val="23"/>
        </w:rPr>
        <w:t>lima</w:t>
      </w:r>
      <w:proofErr w:type="gramEnd"/>
      <w:r w:rsidRPr="007A6C03">
        <w:rPr>
          <w:rFonts w:ascii="Times New Roman" w:hAnsi="Times New Roman"/>
          <w:sz w:val="23"/>
          <w:szCs w:val="23"/>
        </w:rPr>
        <w:t xml:space="preserve"> elemen komunikasi pemasaran terpadu yaitu periklanan, promosi penjualan, public relations (hubungan masyarakat), personal selling (penjualan pribadi), direct and online marketing (langsung dan pemasaran online).</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 xml:space="preserve">Analisis model komunikasi AIDDA Kampung Kajang Playland mulai membangun awareness (kesadaran) khalayak target sasaran dengan merancang pesan yang membangkitkan daya tarik. Interest (perhatian), merancang pesan yang dapat menjadi perhatian dan ketertarikan sehingga menimbulkan minat khalayak target sasaran. Desire (keinginan), menggugah hasrat keinginan khalayak target sasaran </w:t>
      </w:r>
      <w:proofErr w:type="gramStart"/>
      <w:r w:rsidRPr="007A6C03">
        <w:rPr>
          <w:rFonts w:ascii="Times New Roman" w:hAnsi="Times New Roman"/>
          <w:sz w:val="23"/>
          <w:szCs w:val="23"/>
        </w:rPr>
        <w:t>akan</w:t>
      </w:r>
      <w:proofErr w:type="gramEnd"/>
      <w:r w:rsidRPr="007A6C03">
        <w:rPr>
          <w:rFonts w:ascii="Times New Roman" w:hAnsi="Times New Roman"/>
          <w:sz w:val="23"/>
          <w:szCs w:val="23"/>
        </w:rPr>
        <w:t xml:space="preserve"> Kampung Kajang Playland. Decision (keputusan), mempengaruhi keputusan khalayak target sasaran untuk memilih Kampung Kajang Playland. Terakhir action (pelaksanaan), mengajak khalayak target sasaran untuk berlibur atau memiih Kampung Kajang Playland sebagai tempat untuk mengadakan acara-acara seperti gathering dan perpisahan sekolah.</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 xml:space="preserve">Periklanan adalah bentuk komunikasi sebagai sarana promosi yang dilakukan Kampung Kajang Playland melalui pemasangan spanduk, pembagian brosur, iklan di </w:t>
      </w:r>
      <w:proofErr w:type="gramStart"/>
      <w:r w:rsidRPr="007A6C03">
        <w:rPr>
          <w:rFonts w:ascii="Times New Roman" w:hAnsi="Times New Roman"/>
          <w:sz w:val="23"/>
          <w:szCs w:val="23"/>
        </w:rPr>
        <w:t>koran</w:t>
      </w:r>
      <w:proofErr w:type="gramEnd"/>
      <w:r w:rsidRPr="007A6C03">
        <w:rPr>
          <w:rFonts w:ascii="Times New Roman" w:hAnsi="Times New Roman"/>
          <w:sz w:val="23"/>
          <w:szCs w:val="23"/>
        </w:rPr>
        <w:t xml:space="preserve"> Kaltim Post, talk show di TVRI Kaltim dan memuat berita di iNews Kaltim. </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Promosi penjualan adalah bentuk komunikasi Kampung Kajang Playland dengan pemberian insentif jangka pendek berupa pengadaan promo dan diskon seperti pemotongan harga tiket masuk water boom gratis tiket masuk playland dan menyediakan paket wahana permainan hanya dengan sekali bayar pengunjung dapat menikmati wahana permainan sesuai dengan paket yang dipiih.</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 xml:space="preserve">Public relations adalah program yang dilaksanakan untuk membentuk citra positif sekaligus menginformasikan dan mempromosikan Kampung Kajang </w:t>
      </w:r>
      <w:r w:rsidRPr="007A6C03">
        <w:rPr>
          <w:rFonts w:ascii="Times New Roman" w:hAnsi="Times New Roman"/>
          <w:sz w:val="23"/>
          <w:szCs w:val="23"/>
        </w:rPr>
        <w:lastRenderedPageBreak/>
        <w:t>Playland melalui pengadaan grand opening dengan mengundang pihak pemerintahan, media dan masyarakat sekitar.</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Personal selling adalah teknik penjualan secara personal dengan melakukan komunikasi dua arah kepada khalayak target sasaran yang dilakukan pihak Kampung Kajang Playland di lokasi tempat wisata dan pada saat membagi-bagikan brosur ke sekolah-sekolah dalam mempromosikan tempat wisatanya.</w:t>
      </w:r>
    </w:p>
    <w:p w:rsidR="00A34254" w:rsidRPr="007A6C03" w:rsidRDefault="00A34254" w:rsidP="004C1A06">
      <w:pPr>
        <w:pStyle w:val="ListParagraph"/>
        <w:numPr>
          <w:ilvl w:val="0"/>
          <w:numId w:val="1"/>
        </w:numPr>
        <w:spacing w:after="0" w:line="240" w:lineRule="auto"/>
        <w:ind w:left="284" w:hanging="284"/>
        <w:jc w:val="both"/>
        <w:rPr>
          <w:rFonts w:ascii="Times New Roman" w:hAnsi="Times New Roman"/>
          <w:sz w:val="23"/>
          <w:szCs w:val="23"/>
        </w:rPr>
      </w:pPr>
      <w:r w:rsidRPr="007A6C03">
        <w:rPr>
          <w:rFonts w:ascii="Times New Roman" w:hAnsi="Times New Roman"/>
          <w:sz w:val="23"/>
          <w:szCs w:val="23"/>
        </w:rPr>
        <w:t>Direct and online marketing adalah komunikasi yang dilakukan Kampung Kajang Playland dengan menggunakan media yang mampu memberikan respon secara langsung tanpa harus bertemu dengan khalayak target sasaran secara tatap muka. Direct marketing dilakukan melalui kegiatan telemarketing dan online marketing dengan mengirimkan pesan-pesan promo, gambar dan kegiatan pengunjung di Kampung Kajang Playland melalui media sosial Instagram, WhatsApp dan Facebook.</w:t>
      </w:r>
    </w:p>
    <w:p w:rsidR="00A34254" w:rsidRPr="007A6C03" w:rsidRDefault="00A34254" w:rsidP="00A34254">
      <w:pPr>
        <w:pStyle w:val="ListParagraph"/>
        <w:spacing w:after="0" w:line="240" w:lineRule="auto"/>
        <w:ind w:left="0" w:firstLine="709"/>
        <w:jc w:val="both"/>
        <w:rPr>
          <w:rFonts w:ascii="Times New Roman" w:hAnsi="Times New Roman"/>
          <w:sz w:val="23"/>
          <w:szCs w:val="23"/>
        </w:rPr>
      </w:pPr>
      <w:proofErr w:type="gramStart"/>
      <w:r w:rsidRPr="007A6C03">
        <w:rPr>
          <w:rFonts w:ascii="Times New Roman" w:hAnsi="Times New Roman"/>
          <w:sz w:val="23"/>
          <w:szCs w:val="23"/>
        </w:rPr>
        <w:t>Hasil dari pelaksanaan komunikasi pemasaran terpadu tersebut menunjukkan intensitas pelaksanaan yang masih sangat rendah sehingga tidak efektif menjangkau khalayak luas.</w:t>
      </w:r>
      <w:proofErr w:type="gramEnd"/>
      <w:r w:rsidRPr="007A6C03">
        <w:rPr>
          <w:rFonts w:ascii="Times New Roman" w:hAnsi="Times New Roman"/>
          <w:sz w:val="23"/>
          <w:szCs w:val="23"/>
        </w:rPr>
        <w:t xml:space="preserve"> Dapat diketahui saat kita bertanya kepada masyarakat mengenai KPJ Playand masih banyak yang tidak tahu bahkan tidak pernah mendengar sama sekali mengenai KPJ Playland serta jumlah pengikut di akun media sosial KPJ Playland masih sangat sedikit karena kurang mengoptimalkan media sosial yang dimiliki.       </w:t>
      </w:r>
    </w:p>
    <w:p w:rsidR="00A34254" w:rsidRDefault="00A34254" w:rsidP="00A34254">
      <w:pPr>
        <w:pStyle w:val="ListParagraph"/>
        <w:spacing w:after="0" w:line="240" w:lineRule="auto"/>
        <w:ind w:left="0" w:firstLine="709"/>
        <w:jc w:val="both"/>
        <w:rPr>
          <w:sz w:val="23"/>
          <w:szCs w:val="23"/>
        </w:rPr>
      </w:pPr>
    </w:p>
    <w:bookmarkEnd w:id="2"/>
    <w:p w:rsidR="00FB08D5" w:rsidRPr="00641026" w:rsidRDefault="00FB08D5" w:rsidP="00FB08D5">
      <w:pPr>
        <w:tabs>
          <w:tab w:val="left" w:pos="851"/>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Saran</w:t>
      </w:r>
    </w:p>
    <w:p w:rsidR="007A6C03" w:rsidRPr="00727CC4" w:rsidRDefault="007A6C03" w:rsidP="007A6C03">
      <w:pPr>
        <w:tabs>
          <w:tab w:val="left" w:pos="360"/>
          <w:tab w:val="left" w:pos="900"/>
          <w:tab w:val="left" w:pos="1980"/>
          <w:tab w:val="left" w:pos="2340"/>
        </w:tabs>
        <w:spacing w:line="240" w:lineRule="auto"/>
        <w:ind w:firstLine="900"/>
        <w:jc w:val="both"/>
        <w:rPr>
          <w:rFonts w:ascii="Times New Roman" w:hAnsi="Times New Roman"/>
          <w:sz w:val="23"/>
          <w:szCs w:val="23"/>
        </w:rPr>
      </w:pPr>
      <w:proofErr w:type="gramStart"/>
      <w:r w:rsidRPr="00727CC4">
        <w:rPr>
          <w:rFonts w:ascii="Times New Roman" w:hAnsi="Times New Roman"/>
          <w:sz w:val="23"/>
          <w:szCs w:val="23"/>
        </w:rPr>
        <w:t>Berdasarkan hasil penelitian yang telah dilakukan, peneliti merasa perlu untuk memberikan saran-saran yang kiranya dapat bermanfaat.</w:t>
      </w:r>
      <w:proofErr w:type="gramEnd"/>
      <w:r w:rsidRPr="00727CC4">
        <w:rPr>
          <w:rFonts w:ascii="Times New Roman" w:hAnsi="Times New Roman"/>
          <w:sz w:val="23"/>
          <w:szCs w:val="23"/>
        </w:rPr>
        <w:t xml:space="preserve"> Berikut saran-saran dari </w:t>
      </w:r>
      <w:proofErr w:type="gramStart"/>
      <w:r w:rsidRPr="00727CC4">
        <w:rPr>
          <w:rFonts w:ascii="Times New Roman" w:hAnsi="Times New Roman"/>
          <w:sz w:val="23"/>
          <w:szCs w:val="23"/>
        </w:rPr>
        <w:t>peneliti :</w:t>
      </w:r>
      <w:proofErr w:type="gramEnd"/>
    </w:p>
    <w:p w:rsidR="007A6C03" w:rsidRPr="00727CC4" w:rsidRDefault="007A6C03" w:rsidP="004C1A06">
      <w:pPr>
        <w:numPr>
          <w:ilvl w:val="0"/>
          <w:numId w:val="2"/>
        </w:numPr>
        <w:tabs>
          <w:tab w:val="left" w:pos="360"/>
          <w:tab w:val="left" w:pos="900"/>
          <w:tab w:val="left" w:pos="1980"/>
          <w:tab w:val="left" w:pos="2340"/>
        </w:tabs>
        <w:spacing w:after="0" w:line="240" w:lineRule="auto"/>
        <w:ind w:left="360"/>
        <w:jc w:val="both"/>
        <w:rPr>
          <w:rFonts w:ascii="Times New Roman" w:hAnsi="Times New Roman"/>
          <w:sz w:val="23"/>
          <w:szCs w:val="23"/>
        </w:rPr>
      </w:pPr>
      <w:r w:rsidRPr="00727CC4">
        <w:rPr>
          <w:rFonts w:ascii="Times New Roman" w:hAnsi="Times New Roman"/>
          <w:sz w:val="23"/>
          <w:szCs w:val="23"/>
        </w:rPr>
        <w:t xml:space="preserve">Pada saat diresmikan Kampung Kajang Playland mulai melakukan kegiatan periklanan dengan memasang spanduk didepan lokasi tempat wisatanya. Diharapkan untuk kegiatan periklanan dengan memasang spanduk tidak hanya memasang di lokasi tempat wisatanya saja melainkan pemasangan spanduk bisa di tempat yang lebih strategis lainnya sehingga tidak terbatas untuk khalayak target sasaran yang lewat </w:t>
      </w:r>
      <w:proofErr w:type="gramStart"/>
      <w:r w:rsidRPr="00727CC4">
        <w:rPr>
          <w:rFonts w:ascii="Times New Roman" w:hAnsi="Times New Roman"/>
          <w:sz w:val="23"/>
          <w:szCs w:val="23"/>
        </w:rPr>
        <w:t>di depan</w:t>
      </w:r>
      <w:proofErr w:type="gramEnd"/>
      <w:r w:rsidRPr="00727CC4">
        <w:rPr>
          <w:rFonts w:ascii="Times New Roman" w:hAnsi="Times New Roman"/>
          <w:sz w:val="23"/>
          <w:szCs w:val="23"/>
        </w:rPr>
        <w:t xml:space="preserve"> Kampung Kajang Playland. Selain itu desain spanduk bisa dibuat lebih menarik lagi dan menampilkan pesan yang membuat orang mengetahui dan menyadari bahwa Kampung Kajang Playland adalah tempat wisata yang unik dan berbeda dari tempat wisata yang lainnya. Kampung Kajang Playland juga dapat melakukan periklanan di media elektronik seperti di TVRI Kaltim pada saat bulan puasa dan mengambil waktu penayangan pada saat menjelang berbuka puasa karena orang-orang akan banyak yang menonton pada saat itu, sehingga iklan yang ditampilkan dapat diulang-ulang sebulan penuh, jadi khalayak target sasaran dapat melihat dan menjadikan Kampung Kajang Playand sebagai tempat untuk berlibur pada saat liburan bulan puasa.</w:t>
      </w:r>
    </w:p>
    <w:p w:rsidR="007A6C03" w:rsidRPr="00727CC4" w:rsidRDefault="007A6C03" w:rsidP="004C1A06">
      <w:pPr>
        <w:numPr>
          <w:ilvl w:val="0"/>
          <w:numId w:val="2"/>
        </w:numPr>
        <w:tabs>
          <w:tab w:val="left" w:pos="360"/>
          <w:tab w:val="left" w:pos="900"/>
          <w:tab w:val="left" w:pos="1980"/>
          <w:tab w:val="left" w:pos="2340"/>
        </w:tabs>
        <w:spacing w:after="0" w:line="240" w:lineRule="auto"/>
        <w:ind w:left="360"/>
        <w:jc w:val="both"/>
        <w:rPr>
          <w:rFonts w:ascii="Times New Roman" w:hAnsi="Times New Roman"/>
          <w:sz w:val="23"/>
          <w:szCs w:val="23"/>
        </w:rPr>
      </w:pPr>
      <w:r w:rsidRPr="00727CC4">
        <w:rPr>
          <w:rFonts w:ascii="Times New Roman" w:hAnsi="Times New Roman"/>
          <w:sz w:val="23"/>
          <w:szCs w:val="23"/>
        </w:rPr>
        <w:t xml:space="preserve">Promosi penjualan telah dilakukan Kampung Kajang Playland melalui pengadaan promo dan diskon yang bermanfaat sebagai stimulus yang bernilai tambah bagi khalayak target sasaran namun memiliki jangka waktu yang </w:t>
      </w:r>
      <w:r w:rsidRPr="00727CC4">
        <w:rPr>
          <w:rFonts w:ascii="Times New Roman" w:hAnsi="Times New Roman"/>
          <w:sz w:val="23"/>
          <w:szCs w:val="23"/>
        </w:rPr>
        <w:lastRenderedPageBreak/>
        <w:t xml:space="preserve">terbatas pada periode tertentu. Diharapkan di tahun selanjutnya diadakan lagi promo-promo yang mampu menggugah ketertarikan khalayak target sasaran </w:t>
      </w:r>
      <w:proofErr w:type="gramStart"/>
      <w:r w:rsidRPr="00727CC4">
        <w:rPr>
          <w:rFonts w:ascii="Times New Roman" w:hAnsi="Times New Roman"/>
          <w:sz w:val="23"/>
          <w:szCs w:val="23"/>
        </w:rPr>
        <w:t>akan</w:t>
      </w:r>
      <w:proofErr w:type="gramEnd"/>
      <w:r w:rsidRPr="00727CC4">
        <w:rPr>
          <w:rFonts w:ascii="Times New Roman" w:hAnsi="Times New Roman"/>
          <w:sz w:val="23"/>
          <w:szCs w:val="23"/>
        </w:rPr>
        <w:t xml:space="preserve"> Kampung Kajang Playland.</w:t>
      </w:r>
    </w:p>
    <w:p w:rsidR="007A6C03" w:rsidRPr="00727CC4" w:rsidRDefault="007A6C03" w:rsidP="004C1A06">
      <w:pPr>
        <w:numPr>
          <w:ilvl w:val="0"/>
          <w:numId w:val="2"/>
        </w:numPr>
        <w:tabs>
          <w:tab w:val="left" w:pos="360"/>
          <w:tab w:val="left" w:pos="900"/>
          <w:tab w:val="left" w:pos="1980"/>
          <w:tab w:val="left" w:pos="2340"/>
        </w:tabs>
        <w:spacing w:after="0" w:line="240" w:lineRule="auto"/>
        <w:ind w:left="360"/>
        <w:jc w:val="both"/>
        <w:rPr>
          <w:rFonts w:ascii="Times New Roman" w:hAnsi="Times New Roman"/>
          <w:sz w:val="23"/>
          <w:szCs w:val="23"/>
        </w:rPr>
      </w:pPr>
      <w:r w:rsidRPr="00727CC4">
        <w:rPr>
          <w:rFonts w:ascii="Times New Roman" w:hAnsi="Times New Roman"/>
          <w:sz w:val="23"/>
          <w:szCs w:val="23"/>
        </w:rPr>
        <w:t xml:space="preserve">Diharapkan kedepannya Kampung Kajang Playland dapat </w:t>
      </w:r>
      <w:proofErr w:type="gramStart"/>
      <w:r w:rsidRPr="00727CC4">
        <w:rPr>
          <w:rFonts w:ascii="Times New Roman" w:hAnsi="Times New Roman"/>
          <w:sz w:val="23"/>
          <w:szCs w:val="23"/>
        </w:rPr>
        <w:t>melakukan  kegiatan</w:t>
      </w:r>
      <w:proofErr w:type="gramEnd"/>
      <w:r w:rsidRPr="00727CC4">
        <w:rPr>
          <w:rFonts w:ascii="Times New Roman" w:hAnsi="Times New Roman"/>
          <w:sz w:val="23"/>
          <w:szCs w:val="23"/>
        </w:rPr>
        <w:t xml:space="preserve"> </w:t>
      </w:r>
      <w:r w:rsidRPr="00727CC4">
        <w:rPr>
          <w:rFonts w:ascii="Times New Roman" w:hAnsi="Times New Roman"/>
          <w:i/>
          <w:sz w:val="23"/>
          <w:szCs w:val="23"/>
        </w:rPr>
        <w:t xml:space="preserve">pubic relations </w:t>
      </w:r>
      <w:r w:rsidRPr="00727CC4">
        <w:rPr>
          <w:rFonts w:ascii="Times New Roman" w:hAnsi="Times New Roman"/>
          <w:sz w:val="23"/>
          <w:szCs w:val="23"/>
        </w:rPr>
        <w:t xml:space="preserve">dengan membuat sebuah event di lokasi Kampung Kajang Playland dengan melakukan lobi dan negosiasi untuk mendapatkan sponsor event dan mengundang media untuk meliputnya. Dengan mengadakan event, masyarakat sekitar serta khalayak target sasaran dapat tertarik untuk datang karena event memiliki daya tarik tersendiri. Selain itu dengan mengadakan event Kampung Kajang Playland dapat membangun citra positif sekaligus menginformasikan dan mempromosikan tempat wisatanya melalui kegiatan </w:t>
      </w:r>
      <w:r w:rsidRPr="00727CC4">
        <w:rPr>
          <w:rFonts w:ascii="Times New Roman" w:hAnsi="Times New Roman"/>
          <w:i/>
          <w:sz w:val="23"/>
          <w:szCs w:val="23"/>
        </w:rPr>
        <w:t xml:space="preserve">pubic relations </w:t>
      </w:r>
      <w:r w:rsidRPr="00727CC4">
        <w:rPr>
          <w:rFonts w:ascii="Times New Roman" w:hAnsi="Times New Roman"/>
          <w:sz w:val="23"/>
          <w:szCs w:val="23"/>
        </w:rPr>
        <w:t>dengan membuat sebuah event di lokasi Kampung Kajang Playland.</w:t>
      </w:r>
    </w:p>
    <w:p w:rsidR="007A6C03" w:rsidRPr="00727CC4" w:rsidRDefault="007A6C03" w:rsidP="004C1A06">
      <w:pPr>
        <w:numPr>
          <w:ilvl w:val="0"/>
          <w:numId w:val="2"/>
        </w:numPr>
        <w:tabs>
          <w:tab w:val="left" w:pos="360"/>
          <w:tab w:val="left" w:pos="900"/>
          <w:tab w:val="left" w:pos="1980"/>
          <w:tab w:val="left" w:pos="2340"/>
        </w:tabs>
        <w:spacing w:after="0" w:line="240" w:lineRule="auto"/>
        <w:ind w:left="360"/>
        <w:jc w:val="both"/>
        <w:rPr>
          <w:rFonts w:ascii="Times New Roman" w:hAnsi="Times New Roman"/>
          <w:sz w:val="23"/>
          <w:szCs w:val="23"/>
        </w:rPr>
      </w:pPr>
      <w:r w:rsidRPr="00727CC4">
        <w:rPr>
          <w:rFonts w:ascii="Times New Roman" w:hAnsi="Times New Roman"/>
          <w:i/>
          <w:sz w:val="23"/>
          <w:szCs w:val="23"/>
        </w:rPr>
        <w:t xml:space="preserve">Online marketing </w:t>
      </w:r>
      <w:r w:rsidRPr="00727CC4">
        <w:rPr>
          <w:rFonts w:ascii="Times New Roman" w:hAnsi="Times New Roman"/>
          <w:sz w:val="23"/>
          <w:szCs w:val="23"/>
        </w:rPr>
        <w:t xml:space="preserve">merupakan salah satu bentuk dari </w:t>
      </w:r>
      <w:r w:rsidRPr="00727CC4">
        <w:rPr>
          <w:rFonts w:ascii="Times New Roman" w:hAnsi="Times New Roman"/>
          <w:i/>
          <w:sz w:val="23"/>
          <w:szCs w:val="23"/>
        </w:rPr>
        <w:t xml:space="preserve">direct marketing </w:t>
      </w:r>
      <w:r w:rsidRPr="00727CC4">
        <w:rPr>
          <w:rFonts w:ascii="Times New Roman" w:hAnsi="Times New Roman"/>
          <w:sz w:val="23"/>
          <w:szCs w:val="23"/>
        </w:rPr>
        <w:t xml:space="preserve">yang dilakukan Kampung Kajang Playland. Diharakan untuk kedepannya dalam pengelolaan sosial media yang dimiliki dapat dibuat semenarik mungkin dengan mengirimkan gambar-gambar yang terkonsep, membuat video sekreatif mungkin serta membuat pesan ajakan untuk berkunjung, pengelola juga dapat mencantumkan tagar agar yang melihat bukan hanya dari yang mengikuti akun sosial yang dimiliki. Pengelola juga dapat melakukan periklanan dimedia sosial dengan mengubah akun menjadi akun bisnis, sehingga informasi mengenai Kampung Kajang Playland dapat tersebar luas. KPJ Playand dapat memanfaatkan Facebook Ads karena jangkauan pasar yang jauh lebih luas dan terkemas dalam beberapa kategori atau kesukaan yang berbeda-beda. Hal ini tentunya </w:t>
      </w:r>
      <w:proofErr w:type="gramStart"/>
      <w:r w:rsidRPr="00727CC4">
        <w:rPr>
          <w:rFonts w:ascii="Times New Roman" w:hAnsi="Times New Roman"/>
          <w:sz w:val="23"/>
          <w:szCs w:val="23"/>
        </w:rPr>
        <w:t>akan</w:t>
      </w:r>
      <w:proofErr w:type="gramEnd"/>
      <w:r w:rsidRPr="00727CC4">
        <w:rPr>
          <w:rFonts w:ascii="Times New Roman" w:hAnsi="Times New Roman"/>
          <w:sz w:val="23"/>
          <w:szCs w:val="23"/>
        </w:rPr>
        <w:t xml:space="preserve"> memberikan kesempatan pada KPJ Playland untuk mengelompokkan </w:t>
      </w:r>
      <w:r w:rsidRPr="00727CC4">
        <w:rPr>
          <w:rFonts w:ascii="Times New Roman" w:hAnsi="Times New Roman"/>
          <w:i/>
          <w:iCs/>
          <w:sz w:val="23"/>
          <w:szCs w:val="23"/>
        </w:rPr>
        <w:t xml:space="preserve">costumer </w:t>
      </w:r>
      <w:r w:rsidRPr="00727CC4">
        <w:rPr>
          <w:rFonts w:ascii="Times New Roman" w:hAnsi="Times New Roman"/>
          <w:sz w:val="23"/>
          <w:szCs w:val="23"/>
        </w:rPr>
        <w:t xml:space="preserve">nya sesuai dengan kebutuhan pasar sehingga strategi `pemasaran akan lebih fokus dan terarah.  </w:t>
      </w:r>
    </w:p>
    <w:p w:rsidR="007A6C03" w:rsidRPr="00727CC4" w:rsidRDefault="007A6C03" w:rsidP="004C1A06">
      <w:pPr>
        <w:numPr>
          <w:ilvl w:val="0"/>
          <w:numId w:val="2"/>
        </w:numPr>
        <w:tabs>
          <w:tab w:val="left" w:pos="360"/>
          <w:tab w:val="left" w:pos="900"/>
          <w:tab w:val="left" w:pos="1980"/>
          <w:tab w:val="left" w:pos="2340"/>
        </w:tabs>
        <w:spacing w:after="0" w:line="240" w:lineRule="auto"/>
        <w:ind w:left="360"/>
        <w:jc w:val="both"/>
        <w:rPr>
          <w:rFonts w:ascii="Times New Roman" w:hAnsi="Times New Roman"/>
          <w:sz w:val="23"/>
          <w:szCs w:val="23"/>
        </w:rPr>
      </w:pPr>
      <w:r w:rsidRPr="00727CC4">
        <w:rPr>
          <w:rFonts w:ascii="Times New Roman" w:hAnsi="Times New Roman"/>
          <w:sz w:val="23"/>
          <w:szCs w:val="23"/>
        </w:rPr>
        <w:t xml:space="preserve">Diharapkan kedepannya Kampung Kajang Playand dapat merencanakan dan membuat konsep yang lebih baik lagi dalam melancarkan program komunikasi pemasaran dengan membentuk </w:t>
      </w:r>
      <w:proofErr w:type="gramStart"/>
      <w:r w:rsidRPr="00727CC4">
        <w:rPr>
          <w:rFonts w:ascii="Times New Roman" w:hAnsi="Times New Roman"/>
          <w:sz w:val="23"/>
          <w:szCs w:val="23"/>
        </w:rPr>
        <w:t>tim</w:t>
      </w:r>
      <w:proofErr w:type="gramEnd"/>
      <w:r w:rsidRPr="00727CC4">
        <w:rPr>
          <w:rFonts w:ascii="Times New Roman" w:hAnsi="Times New Roman"/>
          <w:sz w:val="23"/>
          <w:szCs w:val="23"/>
        </w:rPr>
        <w:t xml:space="preserve"> yang berkompeten dibidang komunikasi pemasaran serta intensitas dalam pelaksanaannya harus ditingkatkan. KPJ Playland dapat melakukan evaluasi terhadap komunikasi pemasaran yang dilakukan dan memilih elemen komunikasi pemasaran yang dianggap paling efektif dalam mempromosikan KPJ Playand sehingga dapat meningkatkan kesadaran khalayak terhadap tempat wisata yang dimiliki dan membuat peningkatan jumlah kunjungan ke Kampung Kajang Playand.</w:t>
      </w:r>
    </w:p>
    <w:p w:rsidR="00155590" w:rsidRPr="00CD02F3" w:rsidRDefault="00155590" w:rsidP="00155590">
      <w:pPr>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Daftar Pustaka</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 xml:space="preserve">Adisaputro, Gunawan. </w:t>
      </w:r>
      <w:proofErr w:type="gramStart"/>
      <w:r w:rsidRPr="007A6C03">
        <w:rPr>
          <w:rFonts w:ascii="Times New Roman" w:hAnsi="Times New Roman" w:cs="Times New Roman"/>
          <w:sz w:val="23"/>
          <w:szCs w:val="23"/>
        </w:rPr>
        <w:t>2014. Manajemen Pemasaran Analisis untuk Perancangan Strategi Pemasaran.</w:t>
      </w:r>
      <w:proofErr w:type="gramEnd"/>
      <w:r w:rsidRPr="007A6C03">
        <w:rPr>
          <w:rFonts w:ascii="Times New Roman" w:hAnsi="Times New Roman" w:cs="Times New Roman"/>
          <w:sz w:val="23"/>
          <w:szCs w:val="23"/>
        </w:rPr>
        <w:t xml:space="preserve"> Yogyakarta: UPP STIM YKPN.</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Agustino, Leo. 2006. Dasar-Dasar Kebijakan Publik. Bandung: CV Alfabeta.</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 xml:space="preserve">Alma, Buchari. </w:t>
      </w:r>
      <w:proofErr w:type="gramStart"/>
      <w:r w:rsidRPr="007A6C03">
        <w:rPr>
          <w:rFonts w:ascii="Times New Roman" w:hAnsi="Times New Roman" w:cs="Times New Roman"/>
          <w:sz w:val="23"/>
          <w:szCs w:val="23"/>
        </w:rPr>
        <w:t>2006. Manajemen Pemasaran dan Pemasaran Jasa.</w:t>
      </w:r>
      <w:proofErr w:type="gramEnd"/>
      <w:r w:rsidRPr="007A6C03">
        <w:rPr>
          <w:rFonts w:ascii="Times New Roman" w:hAnsi="Times New Roman" w:cs="Times New Roman"/>
          <w:sz w:val="23"/>
          <w:szCs w:val="23"/>
        </w:rPr>
        <w:t xml:space="preserve"> Bandung: Penerbit Alfabeta.</w:t>
      </w:r>
    </w:p>
    <w:p w:rsidR="007A6C03" w:rsidRPr="007A6C03" w:rsidRDefault="007A6C03" w:rsidP="007A6C03">
      <w:pPr>
        <w:spacing w:after="0" w:line="240" w:lineRule="auto"/>
        <w:ind w:left="567" w:hanging="567"/>
        <w:jc w:val="both"/>
        <w:rPr>
          <w:rFonts w:ascii="Times New Roman" w:hAnsi="Times New Roman" w:cs="Times New Roman"/>
          <w:sz w:val="23"/>
          <w:szCs w:val="23"/>
        </w:rPr>
      </w:pP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lastRenderedPageBreak/>
        <w:t>Cangara, Hafied. 2013. Perencanaan dan Strategi komunikasi. Jakarta: PT Rajagrafindo Persada.</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Effendy, Onong Uchjana. 2003. Ilmu, Teori dan Filsafat Komunikasi. Bandung: PT. Citra Aditya Bakti.</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Hermawan, Agus. 2012. Komunikasi Pemasaran. Jakarta: Penerbit Erlangga.</w:t>
      </w: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Heizer, Jay dan Render Barry.</w:t>
      </w:r>
      <w:proofErr w:type="gramEnd"/>
      <w:r w:rsidRPr="007A6C03">
        <w:rPr>
          <w:rFonts w:ascii="Times New Roman" w:hAnsi="Times New Roman" w:cs="Times New Roman"/>
          <w:sz w:val="23"/>
          <w:szCs w:val="23"/>
        </w:rPr>
        <w:t xml:space="preserve"> 2005. Operations Management. Jakarta: Salemba Empat.</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 xml:space="preserve">Kasali, Rhenald. </w:t>
      </w:r>
      <w:proofErr w:type="gramStart"/>
      <w:r w:rsidRPr="007A6C03">
        <w:rPr>
          <w:rFonts w:ascii="Times New Roman" w:hAnsi="Times New Roman" w:cs="Times New Roman"/>
          <w:sz w:val="23"/>
          <w:szCs w:val="23"/>
        </w:rPr>
        <w:t>2007. Manajemen Periklanan Konsep dan Aplikasinya di Indonesia.</w:t>
      </w:r>
      <w:proofErr w:type="gramEnd"/>
      <w:r w:rsidRPr="007A6C03">
        <w:rPr>
          <w:rFonts w:ascii="Times New Roman" w:hAnsi="Times New Roman" w:cs="Times New Roman"/>
          <w:sz w:val="23"/>
          <w:szCs w:val="23"/>
        </w:rPr>
        <w:t xml:space="preserve"> Jakarta: Pustaka Utama Grafiti.</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Kasali, Rhenald. 2007. Membidik Pasar Indonesia: Segmentasi, Tergeting dan Positioning. Jakarta: PT Gramedia Pustaka Utama.</w:t>
      </w: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Kennedy, John dan Dermawan Soemanegara.</w:t>
      </w:r>
      <w:proofErr w:type="gramEnd"/>
      <w:r w:rsidRPr="007A6C03">
        <w:rPr>
          <w:rFonts w:ascii="Times New Roman" w:hAnsi="Times New Roman" w:cs="Times New Roman"/>
          <w:sz w:val="23"/>
          <w:szCs w:val="23"/>
        </w:rPr>
        <w:t xml:space="preserve"> 2009. Marketing Communication Taktik dan Strategi. Jakarta: PT Buana Ilmu Populer.</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Kotler, Philip. 2001. Manajemen Pemasaran Analis, Perencanaan, Implementasi dan Kontrol. Jakarta: PT Prehallindo.</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Kotler, Philip. 2002. Manajemen Pemasaran. Jakarta: PT Prehallindo.</w:t>
      </w: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Kotler, Philip dan Gary Amstrong.</w:t>
      </w:r>
      <w:proofErr w:type="gramEnd"/>
      <w:r w:rsidRPr="007A6C03">
        <w:rPr>
          <w:rFonts w:ascii="Times New Roman" w:hAnsi="Times New Roman" w:cs="Times New Roman"/>
          <w:sz w:val="23"/>
          <w:szCs w:val="23"/>
        </w:rPr>
        <w:t xml:space="preserve"> 2008. Prinsip-prinsip Pemasaran Jilid 1 Edisi Keduabelas. Jakarta: Erlangga.</w:t>
      </w: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Kotler, Philip dan Kevin Lane Keller.</w:t>
      </w:r>
      <w:proofErr w:type="gramEnd"/>
      <w:r w:rsidRPr="007A6C03">
        <w:rPr>
          <w:rFonts w:ascii="Times New Roman" w:hAnsi="Times New Roman" w:cs="Times New Roman"/>
          <w:sz w:val="23"/>
          <w:szCs w:val="23"/>
        </w:rPr>
        <w:t xml:space="preserve"> </w:t>
      </w:r>
      <w:proofErr w:type="gramStart"/>
      <w:r w:rsidRPr="007A6C03">
        <w:rPr>
          <w:rFonts w:ascii="Times New Roman" w:hAnsi="Times New Roman" w:cs="Times New Roman"/>
          <w:sz w:val="23"/>
          <w:szCs w:val="23"/>
        </w:rPr>
        <w:t>2007. Manajemen Pemasaran Jilid 1 Edisi Keduabelas.</w:t>
      </w:r>
      <w:proofErr w:type="gramEnd"/>
      <w:r w:rsidRPr="007A6C03">
        <w:rPr>
          <w:rFonts w:ascii="Times New Roman" w:hAnsi="Times New Roman" w:cs="Times New Roman"/>
          <w:sz w:val="23"/>
          <w:szCs w:val="23"/>
        </w:rPr>
        <w:t xml:space="preserve"> Jakarta: PT Indeks.</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Lupiyoadi, Rambat. 2014. Manajemen Pemasaran Jasa. Jakarta: Salemba Empat.</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Marknesis, Tim. 2009. Pemasaran: Strategi, Taktik &amp; Kasus. Yogyakarta: Marknesis.</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Martoyo, Susilo. 2007. Manajemen Sumber Daya Manusia Edisi Kelima. Yogyakarta: BPFE.</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Miles, Matthew, Michael Huberman dan Johnny Saldana. 2014. Qualitative Data Analysis A Methods Sourcebook. USA: SAGE Publications, Inc.</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Moleong, Lexy J. 2007. Metodologi Penelitian Kualitatif. Bandung: PT Remaja Rosdakarya.</w:t>
      </w: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Rangkuti, Freddy.</w:t>
      </w:r>
      <w:proofErr w:type="gramEnd"/>
      <w:r w:rsidRPr="007A6C03">
        <w:rPr>
          <w:rFonts w:ascii="Times New Roman" w:hAnsi="Times New Roman" w:cs="Times New Roman"/>
          <w:sz w:val="23"/>
          <w:szCs w:val="23"/>
        </w:rPr>
        <w:t xml:space="preserve"> </w:t>
      </w:r>
      <w:proofErr w:type="gramStart"/>
      <w:r w:rsidRPr="007A6C03">
        <w:rPr>
          <w:rFonts w:ascii="Times New Roman" w:hAnsi="Times New Roman" w:cs="Times New Roman"/>
          <w:sz w:val="23"/>
          <w:szCs w:val="23"/>
        </w:rPr>
        <w:t>2009. Strategi Promosi yang Kreatif dan Analisis Kasus Integrated Marketing Communication.</w:t>
      </w:r>
      <w:proofErr w:type="gramEnd"/>
      <w:r w:rsidRPr="007A6C03">
        <w:rPr>
          <w:rFonts w:ascii="Times New Roman" w:hAnsi="Times New Roman" w:cs="Times New Roman"/>
          <w:sz w:val="23"/>
          <w:szCs w:val="23"/>
        </w:rPr>
        <w:t xml:space="preserve"> Jakarta: PT Gramedia Pustaka Utama.</w:t>
      </w: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Saladin, Djaslim dan Yevis Marty Oesman.</w:t>
      </w:r>
      <w:proofErr w:type="gramEnd"/>
      <w:r w:rsidRPr="007A6C03">
        <w:rPr>
          <w:rFonts w:ascii="Times New Roman" w:hAnsi="Times New Roman" w:cs="Times New Roman"/>
          <w:sz w:val="23"/>
          <w:szCs w:val="23"/>
        </w:rPr>
        <w:t xml:space="preserve"> </w:t>
      </w:r>
      <w:proofErr w:type="gramStart"/>
      <w:r w:rsidRPr="007A6C03">
        <w:rPr>
          <w:rFonts w:ascii="Times New Roman" w:hAnsi="Times New Roman" w:cs="Times New Roman"/>
          <w:sz w:val="23"/>
          <w:szCs w:val="23"/>
        </w:rPr>
        <w:t>2002. Perilaku Konsumen dan Pemasaran Strategik.</w:t>
      </w:r>
      <w:proofErr w:type="gramEnd"/>
      <w:r w:rsidRPr="007A6C03">
        <w:rPr>
          <w:rFonts w:ascii="Times New Roman" w:hAnsi="Times New Roman" w:cs="Times New Roman"/>
          <w:sz w:val="23"/>
          <w:szCs w:val="23"/>
        </w:rPr>
        <w:t xml:space="preserve"> Jakarta: Balai Pustaka</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 xml:space="preserve">Salusu, J. 2005. </w:t>
      </w:r>
      <w:proofErr w:type="gramStart"/>
      <w:r w:rsidRPr="007A6C03">
        <w:rPr>
          <w:rFonts w:ascii="Times New Roman" w:hAnsi="Times New Roman" w:cs="Times New Roman"/>
          <w:sz w:val="23"/>
          <w:szCs w:val="23"/>
        </w:rPr>
        <w:t>Pengambilan Keputusan Strategik untuk Organisasi Publik dan Organisasi Nonprofit.</w:t>
      </w:r>
      <w:proofErr w:type="gramEnd"/>
      <w:r w:rsidRPr="007A6C03">
        <w:rPr>
          <w:rFonts w:ascii="Times New Roman" w:hAnsi="Times New Roman" w:cs="Times New Roman"/>
          <w:sz w:val="23"/>
          <w:szCs w:val="23"/>
        </w:rPr>
        <w:t xml:space="preserve"> Jakarta: PT Gramedia.</w:t>
      </w:r>
    </w:p>
    <w:p w:rsidR="007A6C03" w:rsidRPr="007A6C03" w:rsidRDefault="007A6C03" w:rsidP="007A6C03">
      <w:pPr>
        <w:spacing w:after="0" w:line="240" w:lineRule="auto"/>
        <w:ind w:left="567" w:hanging="567"/>
        <w:jc w:val="both"/>
        <w:rPr>
          <w:rFonts w:ascii="Times New Roman" w:hAnsi="Times New Roman" w:cs="Times New Roman"/>
          <w:sz w:val="23"/>
          <w:szCs w:val="23"/>
        </w:rPr>
      </w:pPr>
    </w:p>
    <w:p w:rsidR="007A6C03" w:rsidRPr="007A6C03" w:rsidRDefault="007A6C03" w:rsidP="007A6C03">
      <w:pPr>
        <w:spacing w:after="0" w:line="240" w:lineRule="auto"/>
        <w:ind w:left="567" w:hanging="567"/>
        <w:jc w:val="both"/>
        <w:rPr>
          <w:rFonts w:ascii="Times New Roman" w:hAnsi="Times New Roman" w:cs="Times New Roman"/>
          <w:sz w:val="23"/>
          <w:szCs w:val="23"/>
        </w:rPr>
      </w:pPr>
      <w:proofErr w:type="gramStart"/>
      <w:r w:rsidRPr="007A6C03">
        <w:rPr>
          <w:rFonts w:ascii="Times New Roman" w:hAnsi="Times New Roman" w:cs="Times New Roman"/>
          <w:sz w:val="23"/>
          <w:szCs w:val="23"/>
        </w:rPr>
        <w:t>Sangadji, Etta Mamang dan Sopiah.</w:t>
      </w:r>
      <w:proofErr w:type="gramEnd"/>
      <w:r w:rsidRPr="007A6C03">
        <w:rPr>
          <w:rFonts w:ascii="Times New Roman" w:hAnsi="Times New Roman" w:cs="Times New Roman"/>
          <w:sz w:val="23"/>
          <w:szCs w:val="23"/>
        </w:rPr>
        <w:t xml:space="preserve"> </w:t>
      </w:r>
      <w:proofErr w:type="gramStart"/>
      <w:r w:rsidRPr="007A6C03">
        <w:rPr>
          <w:rFonts w:ascii="Times New Roman" w:hAnsi="Times New Roman" w:cs="Times New Roman"/>
          <w:sz w:val="23"/>
          <w:szCs w:val="23"/>
        </w:rPr>
        <w:t>2010. Metodologi Penelitian Pendekatan Praktis dalam Penelitian.</w:t>
      </w:r>
      <w:proofErr w:type="gramEnd"/>
      <w:r w:rsidRPr="007A6C03">
        <w:rPr>
          <w:rFonts w:ascii="Times New Roman" w:hAnsi="Times New Roman" w:cs="Times New Roman"/>
          <w:sz w:val="23"/>
          <w:szCs w:val="23"/>
        </w:rPr>
        <w:t xml:space="preserve"> Yogyakarta: ANDI</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Shimp, Terence A. 2003. Periklanan Promosi Aspek Tambahan Komunikasi Pemasaran Terpadu, Edisi Kelima. Jakarta: Penerbit Erlangga.</w:t>
      </w:r>
    </w:p>
    <w:p w:rsidR="007A6C03" w:rsidRPr="007A6C03" w:rsidRDefault="007A6C03" w:rsidP="007A6C03">
      <w:pPr>
        <w:spacing w:after="0" w:line="240" w:lineRule="auto"/>
        <w:ind w:left="567" w:hanging="567"/>
        <w:jc w:val="both"/>
        <w:rPr>
          <w:rFonts w:ascii="Times New Roman" w:hAnsi="Times New Roman" w:cs="Times New Roman"/>
          <w:sz w:val="23"/>
          <w:szCs w:val="23"/>
        </w:rPr>
      </w:pPr>
      <w:r w:rsidRPr="007A6C03">
        <w:rPr>
          <w:rFonts w:ascii="Times New Roman" w:hAnsi="Times New Roman" w:cs="Times New Roman"/>
          <w:sz w:val="23"/>
          <w:szCs w:val="23"/>
        </w:rPr>
        <w:t>Simamora, Henry. 2007. Manajemen Sumber Daya Manusia. Yogyakarta: STIE YKPN.</w:t>
      </w:r>
    </w:p>
    <w:p w:rsidR="007A6C03" w:rsidRPr="007A6C03" w:rsidRDefault="007A6C03" w:rsidP="007A6C03">
      <w:pPr>
        <w:spacing w:after="0" w:line="240" w:lineRule="auto"/>
        <w:ind w:left="567" w:hanging="567"/>
        <w:jc w:val="both"/>
        <w:rPr>
          <w:rFonts w:ascii="Times New Roman" w:hAnsi="Times New Roman" w:cs="Times New Roman"/>
          <w:sz w:val="23"/>
          <w:szCs w:val="23"/>
        </w:rPr>
      </w:pPr>
    </w:p>
    <w:sectPr w:rsidR="007A6C03" w:rsidRPr="007A6C03" w:rsidSect="00B15E31">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0C" w:rsidRDefault="00AB1A0C" w:rsidP="00D062C9">
      <w:pPr>
        <w:spacing w:after="0" w:line="240" w:lineRule="auto"/>
      </w:pPr>
      <w:r>
        <w:separator/>
      </w:r>
    </w:p>
  </w:endnote>
  <w:endnote w:type="continuationSeparator" w:id="0">
    <w:p w:rsidR="00AB1A0C" w:rsidRDefault="00AB1A0C"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B15E31">
          <w:rPr>
            <w:noProof/>
          </w:rPr>
          <w:t>286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B15E31">
          <w:rPr>
            <w:noProof/>
          </w:rPr>
          <w:t>277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0C" w:rsidRDefault="00AB1A0C" w:rsidP="00D062C9">
      <w:pPr>
        <w:spacing w:after="0" w:line="240" w:lineRule="auto"/>
      </w:pPr>
      <w:r>
        <w:separator/>
      </w:r>
    </w:p>
  </w:footnote>
  <w:footnote w:type="continuationSeparator" w:id="0">
    <w:p w:rsidR="00AB1A0C" w:rsidRDefault="00AB1A0C"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B15E31">
      <w:rPr>
        <w:rFonts w:ascii="Arial" w:hAnsi="Arial" w:cs="Arial"/>
        <w:sz w:val="20"/>
      </w:rPr>
      <w:t>276-289</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E92B8B" w:rsidP="00957FC0">
    <w:pPr>
      <w:pStyle w:val="Header"/>
      <w:pBdr>
        <w:bottom w:val="single" w:sz="4" w:space="1" w:color="auto"/>
      </w:pBdr>
      <w:jc w:val="right"/>
      <w:rPr>
        <w:rFonts w:ascii="Arial" w:hAnsi="Arial" w:cs="Arial"/>
        <w:sz w:val="20"/>
      </w:rPr>
    </w:pPr>
    <w:r>
      <w:rPr>
        <w:rFonts w:ascii="Arial" w:hAnsi="Arial" w:cs="Arial"/>
        <w:sz w:val="20"/>
      </w:rPr>
      <w:t>Implementasi Komunikasi Pemasaran Dalam Mempromosikan Kampung</w:t>
    </w:r>
    <w:r w:rsidR="00E43842">
      <w:rPr>
        <w:rFonts w:ascii="Arial" w:hAnsi="Arial" w:cs="Arial"/>
        <w:sz w:val="20"/>
      </w:rPr>
      <w:t xml:space="preserve"> </w:t>
    </w:r>
    <w:r w:rsidR="00195940">
      <w:rPr>
        <w:rFonts w:ascii="Arial" w:hAnsi="Arial" w:cs="Arial"/>
        <w:sz w:val="20"/>
      </w:rPr>
      <w:t xml:space="preserve"> </w:t>
    </w:r>
    <w:r w:rsidR="001F2BC5">
      <w:rPr>
        <w:rFonts w:ascii="Arial" w:hAnsi="Arial" w:cs="Arial"/>
        <w:sz w:val="20"/>
      </w:rPr>
      <w:t xml:space="preserve"> </w:t>
    </w:r>
    <w:r w:rsidR="00595D75">
      <w:rPr>
        <w:rFonts w:ascii="Arial" w:hAnsi="Arial" w:cs="Arial"/>
        <w:sz w:val="20"/>
      </w:rPr>
      <w:t xml:space="preserve"> (</w:t>
    </w:r>
    <w:r>
      <w:rPr>
        <w:rFonts w:ascii="Arial" w:hAnsi="Arial" w:cs="Arial"/>
        <w:sz w:val="20"/>
      </w:rPr>
      <w:t>Robby</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CF3"/>
    <w:multiLevelType w:val="hybridMultilevel"/>
    <w:tmpl w:val="93908A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6FFE26B1"/>
    <w:multiLevelType w:val="hybridMultilevel"/>
    <w:tmpl w:val="4128E6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036F"/>
    <w:rsid w:val="000755F5"/>
    <w:rsid w:val="0008718B"/>
    <w:rsid w:val="000A0AC7"/>
    <w:rsid w:val="000A2A8D"/>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3E4B"/>
    <w:rsid w:val="00114EE2"/>
    <w:rsid w:val="001278E9"/>
    <w:rsid w:val="001453CC"/>
    <w:rsid w:val="00152C08"/>
    <w:rsid w:val="00155590"/>
    <w:rsid w:val="001605E5"/>
    <w:rsid w:val="0016445B"/>
    <w:rsid w:val="00170528"/>
    <w:rsid w:val="001712E8"/>
    <w:rsid w:val="0017398C"/>
    <w:rsid w:val="0018654D"/>
    <w:rsid w:val="001928BE"/>
    <w:rsid w:val="00195940"/>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36551"/>
    <w:rsid w:val="00442DA0"/>
    <w:rsid w:val="0044351B"/>
    <w:rsid w:val="00450C62"/>
    <w:rsid w:val="004572F6"/>
    <w:rsid w:val="004613FB"/>
    <w:rsid w:val="004777D8"/>
    <w:rsid w:val="00487A19"/>
    <w:rsid w:val="004A2A0E"/>
    <w:rsid w:val="004A50BE"/>
    <w:rsid w:val="004A7C89"/>
    <w:rsid w:val="004B2732"/>
    <w:rsid w:val="004C0F3D"/>
    <w:rsid w:val="004C1A06"/>
    <w:rsid w:val="004C33B7"/>
    <w:rsid w:val="004C3A7D"/>
    <w:rsid w:val="004C7C53"/>
    <w:rsid w:val="004E3742"/>
    <w:rsid w:val="004E47DA"/>
    <w:rsid w:val="004F14DB"/>
    <w:rsid w:val="00503F90"/>
    <w:rsid w:val="005042C3"/>
    <w:rsid w:val="00512B8A"/>
    <w:rsid w:val="00524526"/>
    <w:rsid w:val="005275E6"/>
    <w:rsid w:val="005357F2"/>
    <w:rsid w:val="0053589B"/>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76AF7"/>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6C03"/>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46570"/>
    <w:rsid w:val="00851989"/>
    <w:rsid w:val="00854290"/>
    <w:rsid w:val="00857913"/>
    <w:rsid w:val="00865305"/>
    <w:rsid w:val="00880941"/>
    <w:rsid w:val="00883DF8"/>
    <w:rsid w:val="008A0BBA"/>
    <w:rsid w:val="008A5E6C"/>
    <w:rsid w:val="008C7701"/>
    <w:rsid w:val="008D65A5"/>
    <w:rsid w:val="008F0074"/>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34254"/>
    <w:rsid w:val="00A43F35"/>
    <w:rsid w:val="00A462D0"/>
    <w:rsid w:val="00A558C7"/>
    <w:rsid w:val="00A64B4A"/>
    <w:rsid w:val="00A66FDA"/>
    <w:rsid w:val="00A70F43"/>
    <w:rsid w:val="00A71428"/>
    <w:rsid w:val="00A73D18"/>
    <w:rsid w:val="00A846A5"/>
    <w:rsid w:val="00A92254"/>
    <w:rsid w:val="00A9423D"/>
    <w:rsid w:val="00AB1A0C"/>
    <w:rsid w:val="00AC166A"/>
    <w:rsid w:val="00AC7902"/>
    <w:rsid w:val="00AD27A7"/>
    <w:rsid w:val="00AE19C1"/>
    <w:rsid w:val="00AF57EA"/>
    <w:rsid w:val="00AF7630"/>
    <w:rsid w:val="00B03863"/>
    <w:rsid w:val="00B03867"/>
    <w:rsid w:val="00B052D9"/>
    <w:rsid w:val="00B15E31"/>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62C9"/>
    <w:rsid w:val="00D06781"/>
    <w:rsid w:val="00D1070E"/>
    <w:rsid w:val="00D177B4"/>
    <w:rsid w:val="00D23304"/>
    <w:rsid w:val="00D24B4F"/>
    <w:rsid w:val="00D24E28"/>
    <w:rsid w:val="00D334C2"/>
    <w:rsid w:val="00D3594D"/>
    <w:rsid w:val="00D637F4"/>
    <w:rsid w:val="00D66CEF"/>
    <w:rsid w:val="00D73EC4"/>
    <w:rsid w:val="00D9072A"/>
    <w:rsid w:val="00D92C44"/>
    <w:rsid w:val="00D9409C"/>
    <w:rsid w:val="00D948A9"/>
    <w:rsid w:val="00D97D0A"/>
    <w:rsid w:val="00DA7F0C"/>
    <w:rsid w:val="00DB6F8A"/>
    <w:rsid w:val="00E01A01"/>
    <w:rsid w:val="00E0201A"/>
    <w:rsid w:val="00E036F1"/>
    <w:rsid w:val="00E06A1E"/>
    <w:rsid w:val="00E11BBC"/>
    <w:rsid w:val="00E27FCB"/>
    <w:rsid w:val="00E34302"/>
    <w:rsid w:val="00E42ECF"/>
    <w:rsid w:val="00E43842"/>
    <w:rsid w:val="00E83685"/>
    <w:rsid w:val="00E92B8B"/>
    <w:rsid w:val="00E93E78"/>
    <w:rsid w:val="00E95C7E"/>
    <w:rsid w:val="00EB0A8B"/>
    <w:rsid w:val="00EB5136"/>
    <w:rsid w:val="00EC27C2"/>
    <w:rsid w:val="00EC31D7"/>
    <w:rsid w:val="00ED35A3"/>
    <w:rsid w:val="00ED3951"/>
    <w:rsid w:val="00EE2D30"/>
    <w:rsid w:val="00EE3DBC"/>
    <w:rsid w:val="00EE4578"/>
    <w:rsid w:val="00EE6B8D"/>
    <w:rsid w:val="00EE74A5"/>
    <w:rsid w:val="00EE7525"/>
    <w:rsid w:val="00EF01DE"/>
    <w:rsid w:val="00EF1876"/>
    <w:rsid w:val="00EF1DEE"/>
    <w:rsid w:val="00EF1F4D"/>
    <w:rsid w:val="00F074D3"/>
    <w:rsid w:val="00F141F2"/>
    <w:rsid w:val="00F159B1"/>
    <w:rsid w:val="00F36390"/>
    <w:rsid w:val="00F51CDA"/>
    <w:rsid w:val="00F52FB3"/>
    <w:rsid w:val="00F63E5C"/>
    <w:rsid w:val="00F75751"/>
    <w:rsid w:val="00F80A1D"/>
    <w:rsid w:val="00F95B76"/>
    <w:rsid w:val="00FA24DB"/>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9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9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226E-E38F-4872-912B-009C8825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14</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29</cp:revision>
  <cp:lastPrinted>2020-02-05T03:20:00Z</cp:lastPrinted>
  <dcterms:created xsi:type="dcterms:W3CDTF">2019-03-11T04:12:00Z</dcterms:created>
  <dcterms:modified xsi:type="dcterms:W3CDTF">2020-02-17T05:02:00Z</dcterms:modified>
</cp:coreProperties>
</file>